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B4D" w:rsidRDefault="00310E80" w:rsidP="00E17B4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10E80">
        <w:rPr>
          <w:rFonts w:ascii="Times New Roman" w:hAnsi="Times New Roman" w:cs="Times New Roman"/>
          <w:sz w:val="28"/>
          <w:szCs w:val="28"/>
        </w:rPr>
        <w:t>Уважаемые коллеги! Сегодня одна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важнейших тем профилактики ХНИЗ.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Распространите по максимуму,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забудьте все школы. Ссылки жду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обычно, не позднее 12.00 понедельника.</w:t>
      </w:r>
      <w:r w:rsidRPr="00310E80">
        <w:rPr>
          <w:rFonts w:ascii="Times New Roman" w:hAnsi="Times New Roman" w:cs="Times New Roman"/>
          <w:sz w:val="28"/>
          <w:szCs w:val="28"/>
        </w:rPr>
        <w:br/>
      </w:r>
      <w:r w:rsidRPr="00310E80">
        <w:rPr>
          <w:rFonts w:ascii="Times New Roman" w:hAnsi="Times New Roman" w:cs="Times New Roman"/>
          <w:sz w:val="28"/>
          <w:szCs w:val="28"/>
        </w:rPr>
        <w:br/>
        <w:t>Инсульт</w:t>
      </w:r>
      <w:r w:rsidRPr="00310E80">
        <w:rPr>
          <w:rFonts w:ascii="Times New Roman" w:hAnsi="Times New Roman" w:cs="Times New Roman"/>
          <w:sz w:val="28"/>
          <w:szCs w:val="28"/>
        </w:rPr>
        <w:br/>
      </w:r>
      <w:r w:rsidRPr="00310E80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310E80">
        <w:rPr>
          <w:rFonts w:ascii="Times New Roman" w:hAnsi="Times New Roman" w:cs="Times New Roman"/>
          <w:sz w:val="28"/>
          <w:szCs w:val="28"/>
        </w:rPr>
        <w:t>Инсульт</w:t>
      </w:r>
      <w:proofErr w:type="spellEnd"/>
      <w:proofErr w:type="gramEnd"/>
      <w:r w:rsidRPr="00310E80">
        <w:rPr>
          <w:rFonts w:ascii="Times New Roman" w:hAnsi="Times New Roman" w:cs="Times New Roman"/>
          <w:sz w:val="28"/>
          <w:szCs w:val="28"/>
        </w:rPr>
        <w:t xml:space="preserve"> - одна из сосудистых катастроф,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которая развивается из-за нарушения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кровотока в сосудах головного мозга.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Чаще это происходит на фоне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атеросклероза. В результате этого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погибает отдел мозга: если большой, то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наступает смерть, если меньше –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нарушение всех функций мозга.</w:t>
      </w:r>
      <w:r w:rsidRPr="00310E80">
        <w:rPr>
          <w:rFonts w:ascii="Times New Roman" w:hAnsi="Times New Roman" w:cs="Times New Roman"/>
          <w:sz w:val="28"/>
          <w:szCs w:val="28"/>
        </w:rPr>
        <w:br/>
      </w:r>
      <w:r w:rsidRPr="00310E80">
        <w:rPr>
          <w:rFonts w:ascii="Times New Roman" w:hAnsi="Times New Roman" w:cs="Times New Roman"/>
          <w:sz w:val="28"/>
          <w:szCs w:val="28"/>
        </w:rPr>
        <w:br/>
        <w:t>Симптомы инсульта:</w:t>
      </w:r>
      <w:r w:rsidRPr="00310E80">
        <w:rPr>
          <w:rFonts w:ascii="Times New Roman" w:hAnsi="Times New Roman" w:cs="Times New Roman"/>
          <w:sz w:val="28"/>
          <w:szCs w:val="28"/>
        </w:rPr>
        <w:br/>
      </w:r>
      <w:r w:rsidRPr="00310E80">
        <w:rPr>
          <w:rFonts w:ascii="Times New Roman" w:hAnsi="Times New Roman" w:cs="Times New Roman"/>
          <w:sz w:val="28"/>
          <w:szCs w:val="28"/>
        </w:rPr>
        <w:br/>
        <w:t>        * Головокружение, потеря равновесия и</w:t>
      </w:r>
      <w:r w:rsidRPr="00310E80">
        <w:rPr>
          <w:rFonts w:ascii="Times New Roman" w:hAnsi="Times New Roman" w:cs="Times New Roman"/>
          <w:sz w:val="28"/>
          <w:szCs w:val="28"/>
        </w:rPr>
        <w:br/>
        <w:t>координации движения;</w:t>
      </w:r>
      <w:r w:rsidRPr="00310E80">
        <w:rPr>
          <w:rFonts w:ascii="Times New Roman" w:hAnsi="Times New Roman" w:cs="Times New Roman"/>
          <w:sz w:val="28"/>
          <w:szCs w:val="28"/>
        </w:rPr>
        <w:br/>
        <w:t>        * Проблемы с речью;</w:t>
      </w:r>
      <w:r w:rsidRPr="00310E80">
        <w:rPr>
          <w:rFonts w:ascii="Times New Roman" w:hAnsi="Times New Roman" w:cs="Times New Roman"/>
          <w:sz w:val="28"/>
          <w:szCs w:val="28"/>
        </w:rPr>
        <w:br/>
        <w:t>        * Онемение, слабость или паралич одной</w:t>
      </w:r>
      <w:r w:rsidRPr="00310E80">
        <w:rPr>
          <w:rFonts w:ascii="Times New Roman" w:hAnsi="Times New Roman" w:cs="Times New Roman"/>
          <w:sz w:val="28"/>
          <w:szCs w:val="28"/>
        </w:rPr>
        <w:br/>
        <w:t>стороны тела;</w:t>
      </w:r>
      <w:r w:rsidRPr="00310E80">
        <w:rPr>
          <w:rFonts w:ascii="Times New Roman" w:hAnsi="Times New Roman" w:cs="Times New Roman"/>
          <w:sz w:val="28"/>
          <w:szCs w:val="28"/>
        </w:rPr>
        <w:br/>
        <w:t>        * Потемнение в глазах, двоение</w:t>
      </w:r>
      <w:r w:rsidRPr="00310E80">
        <w:rPr>
          <w:rFonts w:ascii="Times New Roman" w:hAnsi="Times New Roman" w:cs="Times New Roman"/>
          <w:sz w:val="28"/>
          <w:szCs w:val="28"/>
        </w:rPr>
        <w:br/>
        <w:t>предметов или их размытие;</w:t>
      </w:r>
      <w:r w:rsidRPr="00310E80">
        <w:rPr>
          <w:rFonts w:ascii="Times New Roman" w:hAnsi="Times New Roman" w:cs="Times New Roman"/>
          <w:sz w:val="28"/>
          <w:szCs w:val="28"/>
        </w:rPr>
        <w:br/>
        <w:t>        * Внезапная сильная головная боль.</w:t>
      </w:r>
      <w:r w:rsidRPr="00310E80">
        <w:rPr>
          <w:rFonts w:ascii="Times New Roman" w:hAnsi="Times New Roman" w:cs="Times New Roman"/>
          <w:sz w:val="28"/>
          <w:szCs w:val="28"/>
        </w:rPr>
        <w:br/>
      </w:r>
      <w:r w:rsidRPr="00310E80">
        <w:rPr>
          <w:rFonts w:ascii="Times New Roman" w:hAnsi="Times New Roman" w:cs="Times New Roman"/>
          <w:sz w:val="28"/>
          <w:szCs w:val="28"/>
        </w:rPr>
        <w:br/>
        <w:t>Факторы риска:</w:t>
      </w:r>
      <w:r w:rsidRPr="00310E80">
        <w:rPr>
          <w:rFonts w:ascii="Times New Roman" w:hAnsi="Times New Roman" w:cs="Times New Roman"/>
          <w:sz w:val="28"/>
          <w:szCs w:val="28"/>
        </w:rPr>
        <w:br/>
      </w:r>
      <w:r w:rsidRPr="00310E80">
        <w:rPr>
          <w:rFonts w:ascii="Times New Roman" w:hAnsi="Times New Roman" w:cs="Times New Roman"/>
          <w:sz w:val="28"/>
          <w:szCs w:val="28"/>
        </w:rPr>
        <w:br/>
        <w:t>        * Пожилой возраст (особенно после 65</w:t>
      </w:r>
      <w:r w:rsidRPr="00310E80">
        <w:rPr>
          <w:rFonts w:ascii="Times New Roman" w:hAnsi="Times New Roman" w:cs="Times New Roman"/>
          <w:sz w:val="28"/>
          <w:szCs w:val="28"/>
        </w:rPr>
        <w:br/>
        <w:t>лет);</w:t>
      </w:r>
      <w:r w:rsidRPr="00310E80">
        <w:rPr>
          <w:rFonts w:ascii="Times New Roman" w:hAnsi="Times New Roman" w:cs="Times New Roman"/>
          <w:sz w:val="28"/>
          <w:szCs w:val="28"/>
        </w:rPr>
        <w:br/>
        <w:t>        * Артериальная гипертензия (повышение</w:t>
      </w:r>
      <w:r w:rsidRPr="00310E80">
        <w:rPr>
          <w:rFonts w:ascii="Times New Roman" w:hAnsi="Times New Roman" w:cs="Times New Roman"/>
          <w:sz w:val="28"/>
          <w:szCs w:val="28"/>
        </w:rPr>
        <w:br/>
        <w:t xml:space="preserve">давления на 7,5 </w:t>
      </w:r>
      <w:proofErr w:type="spellStart"/>
      <w:r w:rsidRPr="00310E80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Pr="00310E8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310E80"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 w:rsidRPr="00310E80">
        <w:rPr>
          <w:rFonts w:ascii="Times New Roman" w:hAnsi="Times New Roman" w:cs="Times New Roman"/>
          <w:sz w:val="28"/>
          <w:szCs w:val="28"/>
        </w:rPr>
        <w:t>. Увеличивает</w:t>
      </w:r>
      <w:r w:rsidRPr="00310E80">
        <w:rPr>
          <w:rFonts w:ascii="Times New Roman" w:hAnsi="Times New Roman" w:cs="Times New Roman"/>
          <w:sz w:val="28"/>
          <w:szCs w:val="28"/>
        </w:rPr>
        <w:br/>
        <w:t>риск ишемического инсульта вдвое);</w:t>
      </w:r>
      <w:r w:rsidRPr="00310E80">
        <w:rPr>
          <w:rFonts w:ascii="Times New Roman" w:hAnsi="Times New Roman" w:cs="Times New Roman"/>
          <w:sz w:val="28"/>
          <w:szCs w:val="28"/>
        </w:rPr>
        <w:br/>
        <w:t>        * Повышенный уровень холестерина в</w:t>
      </w:r>
      <w:r w:rsidRPr="00310E80">
        <w:rPr>
          <w:rFonts w:ascii="Times New Roman" w:hAnsi="Times New Roman" w:cs="Times New Roman"/>
          <w:sz w:val="28"/>
          <w:szCs w:val="28"/>
        </w:rPr>
        <w:br/>
        <w:t>крови;</w:t>
      </w:r>
      <w:r w:rsidRPr="00310E80">
        <w:rPr>
          <w:rFonts w:ascii="Times New Roman" w:hAnsi="Times New Roman" w:cs="Times New Roman"/>
          <w:sz w:val="28"/>
          <w:szCs w:val="28"/>
        </w:rPr>
        <w:br/>
        <w:t>        * Атеросклероз;</w:t>
      </w:r>
      <w:r w:rsidRPr="00310E80">
        <w:rPr>
          <w:rFonts w:ascii="Times New Roman" w:hAnsi="Times New Roman" w:cs="Times New Roman"/>
          <w:sz w:val="28"/>
          <w:szCs w:val="28"/>
        </w:rPr>
        <w:br/>
        <w:t>        * Курение;</w:t>
      </w:r>
      <w:r w:rsidRPr="00310E80">
        <w:rPr>
          <w:rFonts w:ascii="Times New Roman" w:hAnsi="Times New Roman" w:cs="Times New Roman"/>
          <w:sz w:val="28"/>
          <w:szCs w:val="28"/>
        </w:rPr>
        <w:br/>
        <w:t>        * Диабет;</w:t>
      </w:r>
      <w:r w:rsidRPr="00310E80">
        <w:rPr>
          <w:rFonts w:ascii="Times New Roman" w:hAnsi="Times New Roman" w:cs="Times New Roman"/>
          <w:sz w:val="28"/>
          <w:szCs w:val="28"/>
        </w:rPr>
        <w:br/>
        <w:t>        * Перенесенные и существующие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заболевания сердца, особенно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мерцательная аритмия, мерцательная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аритмия и инфаркт миокарда.</w:t>
      </w:r>
      <w:r w:rsidR="00E17B4D">
        <w:rPr>
          <w:rFonts w:ascii="Times New Roman" w:hAnsi="Times New Roman" w:cs="Times New Roman"/>
          <w:sz w:val="28"/>
          <w:szCs w:val="28"/>
        </w:rPr>
        <w:br/>
      </w:r>
      <w:r w:rsidRPr="00310E80">
        <w:rPr>
          <w:rFonts w:ascii="Times New Roman" w:hAnsi="Times New Roman" w:cs="Times New Roman"/>
          <w:sz w:val="28"/>
          <w:szCs w:val="28"/>
        </w:rPr>
        <w:t>Сегодня усилия многих экспертов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направлены на то, чтобы все знали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первые опасные признаки инсульта. И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взрослые, которые находятся в зоне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риска, но что не менее важно, и дети.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Если они увидят на лице у бабушки или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 xml:space="preserve">дедушки </w:t>
      </w:r>
      <w:r w:rsidRPr="00310E80">
        <w:rPr>
          <w:rFonts w:ascii="Times New Roman" w:hAnsi="Times New Roman" w:cs="Times New Roman"/>
          <w:sz w:val="28"/>
          <w:szCs w:val="28"/>
        </w:rPr>
        <w:lastRenderedPageBreak/>
        <w:t>признаки инсульта, хотелось бы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чтобы они не испугались, не продолжали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играть в телефоне, а воспользовались им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по прямому назначению и позвонили в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скорую помощь. На все это нам с вами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отводится не более 2-3 часов. И тогда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врачи смогут восстановить нарушенный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кровоток. Чтобы лучше запомнить эти</w:t>
      </w:r>
      <w:r w:rsidR="00E17B4D">
        <w:rPr>
          <w:rFonts w:ascii="Times New Roman" w:hAnsi="Times New Roman" w:cs="Times New Roman"/>
          <w:sz w:val="28"/>
          <w:szCs w:val="28"/>
        </w:rPr>
        <w:t xml:space="preserve"> признаки, мы говорим </w:t>
      </w:r>
      <w:r w:rsidRPr="00310E80">
        <w:rPr>
          <w:rFonts w:ascii="Times New Roman" w:hAnsi="Times New Roman" w:cs="Times New Roman"/>
          <w:sz w:val="28"/>
          <w:szCs w:val="28"/>
        </w:rPr>
        <w:t xml:space="preserve">слово «УДАР!». У </w:t>
      </w:r>
      <w:proofErr w:type="gramStart"/>
      <w:r w:rsidRPr="00310E80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310E80">
        <w:rPr>
          <w:rFonts w:ascii="Times New Roman" w:hAnsi="Times New Roman" w:cs="Times New Roman"/>
          <w:sz w:val="28"/>
          <w:szCs w:val="28"/>
        </w:rPr>
        <w:t>лыбка некрасивая, несимметричная, Д-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движение в руке (или ноге) плохое или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отсутствует, А – асимметрия лица, Р –речь нарушена. Если эти признаки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(обычно все вместе, хотя что-то может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быть выражено сильнее) появились</w:t>
      </w:r>
      <w:r w:rsidRPr="00310E80">
        <w:rPr>
          <w:rFonts w:ascii="Times New Roman" w:hAnsi="Times New Roman" w:cs="Times New Roman"/>
          <w:sz w:val="28"/>
          <w:szCs w:val="28"/>
        </w:rPr>
        <w:br/>
        <w:t>внезапно - утром, днем, вечером, дома за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столом, на работе, на детской площадке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 xml:space="preserve">– немедленно вызывайте </w:t>
      </w:r>
      <w:proofErr w:type="gramStart"/>
      <w:r w:rsidRPr="00310E80">
        <w:rPr>
          <w:rFonts w:ascii="Times New Roman" w:hAnsi="Times New Roman" w:cs="Times New Roman"/>
          <w:sz w:val="28"/>
          <w:szCs w:val="28"/>
        </w:rPr>
        <w:t>скорую</w:t>
      </w:r>
      <w:proofErr w:type="gramEnd"/>
      <w:r w:rsidRPr="00310E80">
        <w:rPr>
          <w:rFonts w:ascii="Times New Roman" w:hAnsi="Times New Roman" w:cs="Times New Roman"/>
          <w:sz w:val="28"/>
          <w:szCs w:val="28"/>
        </w:rPr>
        <w:t>.</w:t>
      </w:r>
      <w:r w:rsidRPr="00310E80">
        <w:rPr>
          <w:rFonts w:ascii="Times New Roman" w:hAnsi="Times New Roman" w:cs="Times New Roman"/>
          <w:sz w:val="28"/>
          <w:szCs w:val="28"/>
        </w:rPr>
        <w:br/>
      </w:r>
      <w:r w:rsidRPr="00310E80">
        <w:rPr>
          <w:rFonts w:ascii="Times New Roman" w:hAnsi="Times New Roman" w:cs="Times New Roman"/>
          <w:sz w:val="28"/>
          <w:szCs w:val="28"/>
        </w:rPr>
        <w:br/>
        <w:t>Что следует знать о профилактике</w:t>
      </w:r>
      <w:r w:rsidRPr="00310E80">
        <w:rPr>
          <w:rFonts w:ascii="Times New Roman" w:hAnsi="Times New Roman" w:cs="Times New Roman"/>
          <w:sz w:val="28"/>
          <w:szCs w:val="28"/>
        </w:rPr>
        <w:br/>
        <w:t>инсульта?</w:t>
      </w:r>
      <w:r w:rsidRPr="00310E80">
        <w:rPr>
          <w:rFonts w:ascii="Times New Roman" w:hAnsi="Times New Roman" w:cs="Times New Roman"/>
          <w:sz w:val="28"/>
          <w:szCs w:val="28"/>
        </w:rPr>
        <w:br/>
      </w:r>
      <w:r w:rsidRPr="00310E80">
        <w:rPr>
          <w:rFonts w:ascii="Times New Roman" w:hAnsi="Times New Roman" w:cs="Times New Roman"/>
          <w:sz w:val="28"/>
          <w:szCs w:val="28"/>
        </w:rPr>
        <w:br/>
        <w:t>Инсульт чаще развивается у пациентов с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нарушением сердечного ритма –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мерцательной аритмией или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фибрилляцией предсердий. Такой диагноз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сейчас ставят очень многим, причем,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порой, когда сам человек аритмию не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ощущает. При такой аритмии высока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опасность тромбов, в том числе в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сосудах мозга. И ученый мир научился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справляться с этой опасностью, и таким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людям пожизненно назначают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специал</w:t>
      </w:r>
      <w:r w:rsidR="00E17B4D">
        <w:rPr>
          <w:rFonts w:ascii="Times New Roman" w:hAnsi="Times New Roman" w:cs="Times New Roman"/>
          <w:sz w:val="28"/>
          <w:szCs w:val="28"/>
        </w:rPr>
        <w:t xml:space="preserve">ьные лекарства </w:t>
      </w:r>
      <w:proofErr w:type="spellStart"/>
      <w:r w:rsidRPr="00310E80">
        <w:rPr>
          <w:rFonts w:ascii="Times New Roman" w:hAnsi="Times New Roman" w:cs="Times New Roman"/>
          <w:sz w:val="28"/>
          <w:szCs w:val="28"/>
        </w:rPr>
        <w:t>антитромботические</w:t>
      </w:r>
      <w:proofErr w:type="spellEnd"/>
      <w:r w:rsidRPr="00310E80">
        <w:rPr>
          <w:rFonts w:ascii="Times New Roman" w:hAnsi="Times New Roman" w:cs="Times New Roman"/>
          <w:sz w:val="28"/>
          <w:szCs w:val="28"/>
        </w:rPr>
        <w:t xml:space="preserve"> препараты. Поэтому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еще одно правило. Если вам такие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препараты назначены – не забываете их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принимать. Это спасет вас от инсульта.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Перерывов быть не должно! Приведем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пример одной страны, которая в прошлом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году отметила кратное! В несколько раз!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– снижение смертности от инсульта.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Проанализировав причины, эксперты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сошлись во мнении: два вмешательства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сыграли ключевую роль. Убеждение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населения принимать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E80">
        <w:rPr>
          <w:rFonts w:ascii="Times New Roman" w:hAnsi="Times New Roman" w:cs="Times New Roman"/>
          <w:sz w:val="28"/>
          <w:szCs w:val="28"/>
        </w:rPr>
        <w:t>антитромботические</w:t>
      </w:r>
      <w:proofErr w:type="spellEnd"/>
      <w:r w:rsidRPr="00310E80">
        <w:rPr>
          <w:rFonts w:ascii="Times New Roman" w:hAnsi="Times New Roman" w:cs="Times New Roman"/>
          <w:sz w:val="28"/>
          <w:szCs w:val="28"/>
        </w:rPr>
        <w:t xml:space="preserve"> лекарства и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широкая кампания в газетах и на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телевидении и радио. Сутью ее была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регулярные публикация и показ типичных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лиц – мужчин и женщин разного возраста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и профессии с «перекошенным» лицом.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Давайте прислушаемся к этому опыту.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Наследственность, курение, сахарный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диабет – все это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способствует развитию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 xml:space="preserve">инсульта. Имейте это </w:t>
      </w:r>
      <w:proofErr w:type="gramStart"/>
      <w:r w:rsidRPr="00310E80">
        <w:rPr>
          <w:rFonts w:ascii="Times New Roman" w:hAnsi="Times New Roman" w:cs="Times New Roman"/>
          <w:sz w:val="28"/>
          <w:szCs w:val="28"/>
        </w:rPr>
        <w:t>ввиду</w:t>
      </w:r>
      <w:proofErr w:type="gramEnd"/>
      <w:r w:rsidRPr="00310E80">
        <w:rPr>
          <w:rFonts w:ascii="Times New Roman" w:hAnsi="Times New Roman" w:cs="Times New Roman"/>
          <w:sz w:val="28"/>
          <w:szCs w:val="28"/>
        </w:rPr>
        <w:t>.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Контролируйте артериальное давление и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будьте здоровы!</w:t>
      </w:r>
      <w:r w:rsidRPr="00310E80">
        <w:rPr>
          <w:rFonts w:ascii="Times New Roman" w:hAnsi="Times New Roman" w:cs="Times New Roman"/>
          <w:sz w:val="28"/>
          <w:szCs w:val="28"/>
        </w:rPr>
        <w:br/>
      </w:r>
      <w:r w:rsidRPr="00310E80">
        <w:rPr>
          <w:rFonts w:ascii="Times New Roman" w:hAnsi="Times New Roman" w:cs="Times New Roman"/>
          <w:sz w:val="28"/>
          <w:szCs w:val="28"/>
        </w:rPr>
        <w:br/>
        <w:t>Спасибо!</w:t>
      </w:r>
      <w:r w:rsidRPr="00310E80">
        <w:rPr>
          <w:rFonts w:ascii="Times New Roman" w:hAnsi="Times New Roman" w:cs="Times New Roman"/>
          <w:sz w:val="28"/>
          <w:szCs w:val="28"/>
        </w:rPr>
        <w:br/>
      </w:r>
      <w:r w:rsidRPr="00310E8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10E80">
        <w:rPr>
          <w:rFonts w:ascii="Times New Roman" w:hAnsi="Times New Roman" w:cs="Times New Roman"/>
          <w:sz w:val="28"/>
          <w:szCs w:val="28"/>
        </w:rPr>
        <w:t>нач.отдела</w:t>
      </w:r>
      <w:proofErr w:type="spellEnd"/>
      <w:r w:rsidRPr="00310E80">
        <w:rPr>
          <w:rFonts w:ascii="Times New Roman" w:hAnsi="Times New Roman" w:cs="Times New Roman"/>
          <w:sz w:val="28"/>
          <w:szCs w:val="28"/>
        </w:rPr>
        <w:t xml:space="preserve"> РРМРП Галина Дмитриевна</w:t>
      </w:r>
      <w:r w:rsidRPr="00310E80">
        <w:rPr>
          <w:rFonts w:ascii="Times New Roman" w:hAnsi="Times New Roman" w:cs="Times New Roman"/>
          <w:sz w:val="28"/>
          <w:szCs w:val="28"/>
        </w:rPr>
        <w:br/>
        <w:t>Сосновская,</w:t>
      </w:r>
      <w:r w:rsidRPr="00310E80">
        <w:rPr>
          <w:rFonts w:ascii="Times New Roman" w:hAnsi="Times New Roman" w:cs="Times New Roman"/>
          <w:sz w:val="28"/>
          <w:szCs w:val="28"/>
        </w:rPr>
        <w:br/>
        <w:t>тел. 8-910-935-0363 </w:t>
      </w:r>
      <w:proofErr w:type="spellStart"/>
      <w:r w:rsidRPr="00310E80">
        <w:rPr>
          <w:rFonts w:ascii="Times New Roman" w:hAnsi="Times New Roman" w:cs="Times New Roman"/>
          <w:sz w:val="28"/>
          <w:szCs w:val="28"/>
        </w:rPr>
        <w:t>Ватсапп</w:t>
      </w:r>
      <w:proofErr w:type="spellEnd"/>
      <w:r w:rsidRPr="00310E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0E80"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proofErr w:type="gramStart"/>
      <w:r w:rsidRPr="00310E80">
        <w:rPr>
          <w:rFonts w:ascii="Times New Roman" w:hAnsi="Times New Roman" w:cs="Times New Roman"/>
          <w:sz w:val="28"/>
          <w:szCs w:val="28"/>
        </w:rPr>
        <w:br/>
      </w:r>
      <w:r w:rsidRPr="00310E80">
        <w:rPr>
          <w:rFonts w:ascii="Times New Roman" w:hAnsi="Times New Roman" w:cs="Times New Roman"/>
          <w:sz w:val="28"/>
          <w:szCs w:val="28"/>
        </w:rPr>
        <w:lastRenderedPageBreak/>
        <w:t>С</w:t>
      </w:r>
      <w:proofErr w:type="gramEnd"/>
      <w:r w:rsidRPr="00310E80">
        <w:rPr>
          <w:rFonts w:ascii="Times New Roman" w:hAnsi="Times New Roman" w:cs="Times New Roman"/>
          <w:sz w:val="28"/>
          <w:szCs w:val="28"/>
        </w:rPr>
        <w:t xml:space="preserve"> уважением, Центр общественного</w:t>
      </w:r>
      <w:r w:rsidRPr="00310E80">
        <w:rPr>
          <w:rFonts w:ascii="Times New Roman" w:hAnsi="Times New Roman" w:cs="Times New Roman"/>
          <w:sz w:val="28"/>
          <w:szCs w:val="28"/>
        </w:rPr>
        <w:br/>
        <w:t>здоровья и медицинской профилактики</w:t>
      </w:r>
      <w:r w:rsidRPr="00310E80">
        <w:rPr>
          <w:rFonts w:ascii="Times New Roman" w:hAnsi="Times New Roman" w:cs="Times New Roman"/>
          <w:sz w:val="28"/>
          <w:szCs w:val="28"/>
        </w:rPr>
        <w:br/>
        <w:t>Тверской области </w:t>
      </w:r>
    </w:p>
    <w:p w:rsidR="00E17B4D" w:rsidRDefault="00310E80" w:rsidP="00E17B4D">
      <w:pPr>
        <w:rPr>
          <w:rFonts w:ascii="Times New Roman" w:hAnsi="Times New Roman" w:cs="Times New Roman"/>
          <w:sz w:val="28"/>
          <w:szCs w:val="28"/>
        </w:rPr>
      </w:pPr>
      <w:r w:rsidRPr="00310E80">
        <w:rPr>
          <w:rFonts w:ascii="Times New Roman" w:hAnsi="Times New Roman" w:cs="Times New Roman"/>
          <w:sz w:val="28"/>
          <w:szCs w:val="28"/>
        </w:rPr>
        <w:t>К этому письму приложены ссылки на</w:t>
      </w:r>
      <w:r w:rsidR="00E17B4D">
        <w:rPr>
          <w:rFonts w:ascii="Times New Roman" w:hAnsi="Times New Roman" w:cs="Times New Roman"/>
          <w:sz w:val="28"/>
          <w:szCs w:val="28"/>
        </w:rPr>
        <w:t xml:space="preserve"> </w:t>
      </w:r>
      <w:r w:rsidRPr="00310E80">
        <w:rPr>
          <w:rFonts w:ascii="Times New Roman" w:hAnsi="Times New Roman" w:cs="Times New Roman"/>
          <w:sz w:val="28"/>
          <w:szCs w:val="28"/>
        </w:rPr>
        <w:t>следующие файлы:</w:t>
      </w:r>
    </w:p>
    <w:p w:rsidR="00E17B4D" w:rsidRDefault="00E17B4D" w:rsidP="00E17B4D">
      <w:pPr>
        <w:rPr>
          <w:rFonts w:ascii="Times New Roman" w:hAnsi="Times New Roman" w:cs="Times New Roman"/>
          <w:sz w:val="28"/>
          <w:szCs w:val="28"/>
        </w:rPr>
      </w:pPr>
    </w:p>
    <w:p w:rsidR="00E17B4D" w:rsidRDefault="00344BD4" w:rsidP="00E17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8EE252" wp14:editId="1A8D2009">
            <wp:extent cx="4815840" cy="6830435"/>
            <wp:effectExtent l="0" t="0" r="3810" b="8890"/>
            <wp:docPr id="3" name="Рисунок 3" descr="C:\Users\Lenovo\AppData\Local\Microsoft\Windows\INetCache\Content.Word\инсульт плак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инсульт плакат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683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4D" w:rsidRDefault="004D5DEB" w:rsidP="00E17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31.2pt">
            <v:imagedata r:id="rId6" o:title="инсульт листовка"/>
          </v:shape>
        </w:pict>
      </w:r>
    </w:p>
    <w:p w:rsidR="00A70CCE" w:rsidRDefault="00344BD4" w:rsidP="00E17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+</w:t>
      </w:r>
      <w:r w:rsidR="004D5DEB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4pt;height:634.8pt">
            <v:imagedata r:id="rId7" o:title="инсульт не только у пожилых (4)"/>
          </v:shape>
        </w:pict>
      </w:r>
    </w:p>
    <w:p w:rsidR="00344BD4" w:rsidRPr="00310E80" w:rsidRDefault="004D5DEB" w:rsidP="00E17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20pt;height:595.2pt">
            <v:imagedata r:id="rId8" o:title="инсульт, берегите близких (3)"/>
          </v:shape>
        </w:pict>
      </w:r>
    </w:p>
    <w:sectPr w:rsidR="00344BD4" w:rsidRPr="00310E80" w:rsidSect="00E17B4D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785"/>
    <w:rsid w:val="00083785"/>
    <w:rsid w:val="00310E80"/>
    <w:rsid w:val="00344BD4"/>
    <w:rsid w:val="004D5DEB"/>
    <w:rsid w:val="0067432C"/>
    <w:rsid w:val="00E17B4D"/>
    <w:rsid w:val="00EE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cp:lastPrinted>2023-10-24T17:49:00Z</cp:lastPrinted>
  <dcterms:created xsi:type="dcterms:W3CDTF">2023-10-24T17:24:00Z</dcterms:created>
  <dcterms:modified xsi:type="dcterms:W3CDTF">2023-10-24T17:49:00Z</dcterms:modified>
</cp:coreProperties>
</file>