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2C6">
        <w:rPr>
          <w:rFonts w:ascii="Times New Roman" w:eastAsia="Calibri" w:hAnsi="Times New Roman" w:cs="Times New Roman"/>
          <w:sz w:val="24"/>
          <w:szCs w:val="24"/>
        </w:rPr>
        <w:t>МОУ «Заволжская СОШ им. П.П. Смирнова»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361"/>
      </w:tblGrid>
      <w:tr w:rsidR="00B8007A" w:rsidRPr="002A22C6" w:rsidTr="00400E7E">
        <w:trPr>
          <w:trHeight w:val="374"/>
        </w:trPr>
        <w:tc>
          <w:tcPr>
            <w:tcW w:w="6095" w:type="dxa"/>
          </w:tcPr>
          <w:p w:rsidR="00B8007A" w:rsidRPr="002A22C6" w:rsidRDefault="00B8007A" w:rsidP="00400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к использованию</w:t>
            </w:r>
          </w:p>
          <w:p w:rsidR="00B8007A" w:rsidRPr="002A22C6" w:rsidRDefault="00B8007A" w:rsidP="00400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B8007A" w:rsidRPr="002A22C6" w:rsidRDefault="00B8007A" w:rsidP="00400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«Заволжская СОШ </w:t>
            </w:r>
          </w:p>
          <w:p w:rsidR="00B8007A" w:rsidRPr="002A22C6" w:rsidRDefault="00B8007A" w:rsidP="00400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им. П.П. Смирнова»</w:t>
            </w:r>
          </w:p>
          <w:p w:rsidR="00B8007A" w:rsidRPr="002A22C6" w:rsidRDefault="00B8007A" w:rsidP="00400E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8 от 20.05.2020</w:t>
            </w:r>
          </w:p>
          <w:p w:rsidR="00B8007A" w:rsidRPr="002A22C6" w:rsidRDefault="00B8007A" w:rsidP="00400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B8007A" w:rsidRPr="002A22C6" w:rsidRDefault="00B8007A" w:rsidP="00400E7E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УТВЕРЖДЕНО.</w:t>
            </w:r>
          </w:p>
          <w:p w:rsidR="00B8007A" w:rsidRPr="002A22C6" w:rsidRDefault="00B8007A" w:rsidP="00400E7E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B8007A" w:rsidRDefault="00B8007A" w:rsidP="00400E7E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8007A" w:rsidRPr="002A22C6" w:rsidRDefault="00B8007A" w:rsidP="00400E7E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A22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B8007A" w:rsidRPr="002A22C6" w:rsidRDefault="00B8007A" w:rsidP="00B8007A">
      <w:pPr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B8007A" w:rsidRPr="002A22C6" w:rsidRDefault="00B8007A" w:rsidP="00B8007A">
      <w:pPr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учебного предмета 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B8007A">
        <w:rPr>
          <w:rFonts w:ascii="Times New Roman" w:eastAsia="Calibri" w:hAnsi="Times New Roman" w:cs="Times New Roman"/>
          <w:b/>
          <w:sz w:val="36"/>
          <w:szCs w:val="36"/>
        </w:rPr>
        <w:t>Окружающий мир</w:t>
      </w: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>для обучающихся 1-4 классов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>(базовый уровень)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007A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Составители:</w:t>
      </w:r>
      <w:r w:rsidRPr="002A22C6">
        <w:rPr>
          <w:rFonts w:ascii="Times New Roman" w:hAnsi="Times New Roman" w:cs="Times New Roman"/>
        </w:rPr>
        <w:br/>
        <w:t xml:space="preserve">Иванова С.К., </w:t>
      </w:r>
    </w:p>
    <w:p w:rsidR="00B8007A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первая квалификационная категория;</w:t>
      </w:r>
      <w:r w:rsidRPr="002A22C6">
        <w:rPr>
          <w:rFonts w:ascii="Times New Roman" w:hAnsi="Times New Roman" w:cs="Times New Roman"/>
        </w:rPr>
        <w:br/>
        <w:t xml:space="preserve">Кучина Е.В., </w:t>
      </w:r>
    </w:p>
    <w:p w:rsidR="00B8007A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 xml:space="preserve">учитель начальных классов, первая </w:t>
      </w:r>
      <w:proofErr w:type="spellStart"/>
      <w:r w:rsidRPr="002A22C6">
        <w:rPr>
          <w:rFonts w:ascii="Times New Roman" w:hAnsi="Times New Roman" w:cs="Times New Roman"/>
        </w:rPr>
        <w:t>квалификационнаякатегория</w:t>
      </w:r>
      <w:proofErr w:type="spellEnd"/>
      <w:r w:rsidRPr="002A22C6">
        <w:rPr>
          <w:rFonts w:ascii="Times New Roman" w:hAnsi="Times New Roman" w:cs="Times New Roman"/>
        </w:rPr>
        <w:t>;</w:t>
      </w:r>
      <w:r w:rsidRPr="002A22C6">
        <w:rPr>
          <w:rFonts w:ascii="Times New Roman" w:hAnsi="Times New Roman" w:cs="Times New Roman"/>
        </w:rPr>
        <w:br/>
        <w:t>Феоктистова Т.Ю.</w:t>
      </w:r>
    </w:p>
    <w:p w:rsidR="00B8007A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первая квалификационная категория;</w:t>
      </w:r>
      <w:r w:rsidRPr="002A22C6">
        <w:rPr>
          <w:rFonts w:ascii="Times New Roman" w:hAnsi="Times New Roman" w:cs="Times New Roman"/>
        </w:rPr>
        <w:br/>
      </w:r>
      <w:proofErr w:type="spellStart"/>
      <w:r w:rsidRPr="002A22C6">
        <w:rPr>
          <w:rFonts w:ascii="Times New Roman" w:hAnsi="Times New Roman" w:cs="Times New Roman"/>
        </w:rPr>
        <w:t>Шоричева</w:t>
      </w:r>
      <w:proofErr w:type="spellEnd"/>
      <w:r w:rsidRPr="002A22C6">
        <w:rPr>
          <w:rFonts w:ascii="Times New Roman" w:hAnsi="Times New Roman" w:cs="Times New Roman"/>
        </w:rPr>
        <w:t xml:space="preserve"> Т.Н. </w:t>
      </w:r>
    </w:p>
    <w:p w:rsidR="00B8007A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 xml:space="preserve">учитель начальных классов, </w:t>
      </w:r>
      <w:r>
        <w:rPr>
          <w:rFonts w:ascii="Times New Roman" w:hAnsi="Times New Roman" w:cs="Times New Roman"/>
        </w:rPr>
        <w:t>высшая</w:t>
      </w:r>
      <w:r w:rsidRPr="002A22C6">
        <w:rPr>
          <w:rFonts w:ascii="Times New Roman" w:hAnsi="Times New Roman" w:cs="Times New Roman"/>
        </w:rPr>
        <w:t xml:space="preserve"> квалификационная категория;</w:t>
      </w:r>
      <w:r w:rsidRPr="002A22C6">
        <w:rPr>
          <w:rFonts w:ascii="Times New Roman" w:hAnsi="Times New Roman" w:cs="Times New Roman"/>
        </w:rPr>
        <w:br/>
        <w:t xml:space="preserve">Моисеенкова З.И. </w:t>
      </w:r>
    </w:p>
    <w:p w:rsidR="00B8007A" w:rsidRPr="002A22C6" w:rsidRDefault="00B8007A" w:rsidP="00B80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</w:t>
      </w:r>
      <w:r>
        <w:rPr>
          <w:rFonts w:ascii="Times New Roman" w:hAnsi="Times New Roman" w:cs="Times New Roman"/>
        </w:rPr>
        <w:t>вая квалификационная категория</w:t>
      </w:r>
    </w:p>
    <w:p w:rsidR="00B8007A" w:rsidRPr="002A22C6" w:rsidRDefault="00B8007A" w:rsidP="00B800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007A" w:rsidRDefault="00B8007A" w:rsidP="00B8007A">
      <w:pPr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rPr>
          <w:rFonts w:ascii="Times New Roman" w:eastAsia="Calibri" w:hAnsi="Times New Roman" w:cs="Times New Roman"/>
          <w:sz w:val="24"/>
          <w:szCs w:val="24"/>
        </w:rPr>
      </w:pPr>
    </w:p>
    <w:p w:rsidR="00B8007A" w:rsidRPr="002A22C6" w:rsidRDefault="00B8007A" w:rsidP="00B8007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2C6">
        <w:rPr>
          <w:rFonts w:ascii="Times New Roman" w:eastAsia="Calibri" w:hAnsi="Times New Roman" w:cs="Times New Roman"/>
          <w:sz w:val="24"/>
          <w:szCs w:val="24"/>
        </w:rPr>
        <w:t>Тверская область, Калининский район, п. Заволжский</w:t>
      </w:r>
    </w:p>
    <w:p w:rsidR="00B8007A" w:rsidRPr="002A22C6" w:rsidRDefault="00B8007A" w:rsidP="00B8007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2A22C6">
        <w:rPr>
          <w:rFonts w:ascii="Times New Roman" w:eastAsia="Calibri" w:hAnsi="Times New Roman" w:cs="Times New Roman"/>
          <w:sz w:val="24"/>
          <w:szCs w:val="24"/>
        </w:rPr>
        <w:t>2020 год</w:t>
      </w:r>
    </w:p>
    <w:p w:rsidR="001B7E3F" w:rsidRPr="00464338" w:rsidRDefault="00844A20" w:rsidP="00571EE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lastRenderedPageBreak/>
        <w:t>Ι. Планируемые результаты освоения учебного предмета</w:t>
      </w:r>
    </w:p>
    <w:p w:rsidR="006A423F" w:rsidRPr="00464338" w:rsidRDefault="006A423F" w:rsidP="00571EE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Рабочая программа учебного курса по окружающему миру составлена на основе примерной программы начального общего образования в 1-4классах  автор Плешаков А.А.</w:t>
      </w:r>
    </w:p>
    <w:p w:rsidR="002327C9" w:rsidRPr="00464338" w:rsidRDefault="002327C9" w:rsidP="00571EE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4A20" w:rsidRPr="00464338" w:rsidRDefault="002327C9" w:rsidP="00571EE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 xml:space="preserve"> 1 класс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>Предметные результаты освоения первого года изучения учебного предмета «Окружающий мир» отража</w:t>
      </w:r>
      <w:r w:rsidR="00C4239B">
        <w:rPr>
          <w:rFonts w:ascii="Times New Roman" w:hAnsi="Times New Roman" w:cs="Times New Roman"/>
          <w:bCs/>
          <w:sz w:val="20"/>
          <w:szCs w:val="20"/>
        </w:rPr>
        <w:t>ют</w:t>
      </w:r>
      <w:r w:rsidRPr="007B048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B0487">
        <w:rPr>
          <w:rFonts w:ascii="Times New Roman" w:hAnsi="Times New Roman" w:cs="Times New Roman"/>
          <w:bCs/>
          <w:sz w:val="20"/>
          <w:szCs w:val="20"/>
        </w:rPr>
        <w:t>сформированность</w:t>
      </w:r>
      <w:proofErr w:type="spellEnd"/>
      <w:r w:rsidRPr="007B0487">
        <w:rPr>
          <w:rFonts w:ascii="Times New Roman" w:hAnsi="Times New Roman" w:cs="Times New Roman"/>
          <w:bCs/>
          <w:sz w:val="20"/>
          <w:szCs w:val="20"/>
        </w:rPr>
        <w:t xml:space="preserve"> умений: 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 xml:space="preserve">− называть себя и членов своей семьи по фамилии, имени, фамилии и отчеству, профессии членов своей семьи, домашний адрес и адрес своей школы, название своего населенного пункта (городского, сельского), региона, страны; 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>− приводить примеры культурных объектов родного края; семейных традиций, школьных традиций и праздников; профессий;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 xml:space="preserve"> − различать объекты живой и неживой природы, объекты, созданные человеком, и природные материалы; овощи и фрукты; части растения (корень, стебель, лист, цветок, плод, семя); дикорастущие и культурные растения; лиственные и хвойные растения; группы животных (насекомые, рыбы, птицы, звери); 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 xml:space="preserve">− описывать на основе опорных слов наиболее распространенные в родном крае дикорастущие и культурные растения, лиственные и хвойные растения; деревья, кустарники, травы; основные группы животных (насекомые, рыбы, птицы, звери), выделять их наиболее существенные признаки; 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>−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опыты под руководством учителя и измерения (в том числе вести счет времени);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 xml:space="preserve"> − использовать для ответов на вопросы небольшие тексты о природе и обществе;</w:t>
      </w:r>
    </w:p>
    <w:p w:rsid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 xml:space="preserve"> − соблюдать правила безопасного поведения в природе; − соблюдать правила безопасной работы в школе, на учебном месте школьника, в том числе безопасно использовать ресурсы сети Интернет и электронные ресурсы школы; </w:t>
      </w:r>
    </w:p>
    <w:p w:rsidR="00844A20" w:rsidRPr="007B0487" w:rsidRDefault="007B0487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0487">
        <w:rPr>
          <w:rFonts w:ascii="Times New Roman" w:hAnsi="Times New Roman" w:cs="Times New Roman"/>
          <w:bCs/>
          <w:sz w:val="20"/>
          <w:szCs w:val="20"/>
        </w:rPr>
        <w:t>− соблюдать правила безопасного поведения пешехода, правила безопасности передвижения на самокатах, роликовых коньках.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844A20" w:rsidRPr="00464338" w:rsidRDefault="002D1A84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</w:t>
      </w:r>
      <w:r w:rsidR="00844A20" w:rsidRPr="00464338">
        <w:rPr>
          <w:rFonts w:ascii="Times New Roman" w:hAnsi="Times New Roman" w:cs="Times New Roman"/>
          <w:sz w:val="20"/>
          <w:szCs w:val="20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 роды, народов, культур и религий;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формирование эстетических потребностей, ценностей и чувств;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  <w:lang w:eastAsia="en-US" w:bidi="en-US"/>
        </w:rPr>
      </w:pPr>
    </w:p>
    <w:p w:rsidR="00844A20" w:rsidRPr="00464338" w:rsidRDefault="00844A20" w:rsidP="00571EED">
      <w:pPr>
        <w:pStyle w:val="3"/>
        <w:spacing w:before="0"/>
        <w:ind w:left="567"/>
        <w:jc w:val="both"/>
        <w:rPr>
          <w:sz w:val="20"/>
        </w:rPr>
      </w:pPr>
      <w:r w:rsidRPr="00464338">
        <w:rPr>
          <w:sz w:val="20"/>
          <w:u w:val="single"/>
        </w:rPr>
        <w:t>Регулятивные УУД</w:t>
      </w:r>
      <w:r w:rsidRPr="00464338">
        <w:rPr>
          <w:sz w:val="20"/>
        </w:rPr>
        <w:t>: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освоение способов решения проблем творческого и по искового характера;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освоение начальных форм познавательной и личностной рефлексии; 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i/>
          <w:sz w:val="20"/>
        </w:rPr>
      </w:pPr>
    </w:p>
    <w:p w:rsidR="00844A20" w:rsidRPr="00464338" w:rsidRDefault="00844A20" w:rsidP="00571EED">
      <w:pPr>
        <w:pStyle w:val="3"/>
        <w:spacing w:before="0"/>
        <w:ind w:left="567"/>
        <w:jc w:val="both"/>
        <w:rPr>
          <w:sz w:val="20"/>
        </w:rPr>
      </w:pPr>
      <w:r w:rsidRPr="00464338">
        <w:rPr>
          <w:sz w:val="20"/>
          <w:u w:val="single"/>
        </w:rPr>
        <w:t>Познавательные УУД</w:t>
      </w:r>
      <w:r w:rsidRPr="00464338">
        <w:rPr>
          <w:sz w:val="20"/>
        </w:rPr>
        <w:t>: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активное использование речевых средств и средств ин формационных и коммуникационных технологий (ИКТ) для решения коммуникативных и познавательных задач;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 овладение логическими действиями сравнения, анализа, синтеза, обобщения, классификации по родовидовым при знакам, установления аналогий и причинно-следственных связей, построения рассуждений, отнесения к известным понятиям;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 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 xml:space="preserve">владение базовыми предметными и </w:t>
      </w:r>
      <w:proofErr w:type="spellStart"/>
      <w:r w:rsidRPr="00464338">
        <w:rPr>
          <w:b w:val="0"/>
          <w:sz w:val="20"/>
        </w:rPr>
        <w:t>межпредметными</w:t>
      </w:r>
      <w:proofErr w:type="spellEnd"/>
      <w:r w:rsidRPr="00464338">
        <w:rPr>
          <w:b w:val="0"/>
          <w:sz w:val="20"/>
        </w:rPr>
        <w:t xml:space="preserve"> понятиями, отражающими существенные связи и отношения между объектами и процессами;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умение работать в материальной и информационной среде начального общего образования ( в том числе с учебными моделями) в соответствии с содержанием учебного предмета «Окружающий мир».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i/>
          <w:sz w:val="20"/>
        </w:rPr>
      </w:pPr>
    </w:p>
    <w:p w:rsidR="00844A20" w:rsidRPr="00464338" w:rsidRDefault="00844A20" w:rsidP="00571EED">
      <w:pPr>
        <w:pStyle w:val="3"/>
        <w:spacing w:before="0"/>
        <w:ind w:left="567"/>
        <w:jc w:val="both"/>
        <w:rPr>
          <w:sz w:val="20"/>
        </w:rPr>
      </w:pPr>
      <w:r w:rsidRPr="00464338">
        <w:rPr>
          <w:sz w:val="20"/>
          <w:u w:val="single"/>
        </w:rPr>
        <w:t>Коммуникативные УУД</w:t>
      </w:r>
      <w:r w:rsidRPr="00464338">
        <w:rPr>
          <w:sz w:val="20"/>
        </w:rPr>
        <w:t>: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44A20" w:rsidRPr="00464338" w:rsidRDefault="00844A20" w:rsidP="00571EED">
      <w:pPr>
        <w:pStyle w:val="3"/>
        <w:spacing w:before="0"/>
        <w:ind w:left="567"/>
        <w:jc w:val="both"/>
        <w:rPr>
          <w:b w:val="0"/>
          <w:sz w:val="20"/>
        </w:rPr>
      </w:pPr>
      <w:r w:rsidRPr="00464338">
        <w:rPr>
          <w:b w:val="0"/>
          <w:sz w:val="20"/>
        </w:rPr>
        <w:t>умение определять общую цель и пути ее достижения;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844A20" w:rsidRPr="00464338" w:rsidRDefault="00844A20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41" w:rsidRPr="00464338" w:rsidRDefault="00236A41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480C" w:rsidRPr="00464338" w:rsidRDefault="000E480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b/>
          <w:sz w:val="20"/>
          <w:szCs w:val="20"/>
        </w:rPr>
        <w:t>Предметные результаты</w:t>
      </w: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 освоения второго года изучения учебного предмета «Окружающий мир» отража</w:t>
      </w:r>
      <w:r w:rsidR="00C4239B">
        <w:rPr>
          <w:rFonts w:ascii="Times New Roman" w:eastAsia="Calibri" w:hAnsi="Times New Roman" w:cs="Times New Roman"/>
          <w:sz w:val="20"/>
          <w:szCs w:val="20"/>
        </w:rPr>
        <w:t>ют</w:t>
      </w: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C7689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 умений: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узнавать государственную символику Российской Федерации (гимн, герб, флаг) и своего региона;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находить Россию на карте мира, на карте России – Москву, свой регион и его главный город; океаны и материки на глобусе и карте;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профессиями; народов, населяющих Россию;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описывать на основе предложенного плана или опорных слов изученные культурные объекты (достопримечательности родного края, музейные экспонаты); хозяйственные занятия жителей родного края;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 − распознавать изученные объекты окружающего мира (в том числе деревья, кустарники, травы; дикорастущие и культурные растения; диких и домашних животных; насекомых, рыб, птиц, зверей, земноводных, пресмыкающихся; океаны и материки; созвездия, планеты) по их описанию, рисункам и фотографиям, различать их в окружающем мире; − описывать на основе предложенного плана или опорных слов изученные природные объекты и явления, в том числе сезонные явления в разные времена года; − группировать изученные объекты живой и неживой природы по предложенным признакам; − сравнивать объекты живой и неживой природы на основе внешних признаков;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приводить примеры изученных взаимосвязей в природе (в том числе связанных с годовым ходом изменений в жизни растений и животных), примеры, иллюстрирующие значение природы в жизни человека; − ориентироваться на местности по местным природным признакам, Солнцу, компасу;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проводить, соблюдая правила безопасного труда, несложные наблюдения и опыты, измерения с природными объектами; − приводить примеры правил охраны природы, растений и животных, внесенных в Красную книгу России, заповедников, природных парков; − использовать для ответов на вопросы небольшие тексты о природе и обществе (в том числе о заповедниках и природных парках России, охране природы);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создавать по заданному плану собственные развернутые высказывания о природе и обществе;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безопасно использовать мессенджеры сети Интернет и безопасно осуществлять коммуникацию в социальных группах и сообществах школы, использовать ресурсы электронного дневника; 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t xml:space="preserve">− соблюдать правила безопасного поведения в школе (маршрут до школы, правила поведения на занятиях, переменах, приемах пищи и на пришкольной территории); </w:t>
      </w:r>
    </w:p>
    <w:p w:rsidR="00BC7689" w:rsidRP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7689">
        <w:rPr>
          <w:rFonts w:ascii="Times New Roman" w:eastAsia="Calibri" w:hAnsi="Times New Roman" w:cs="Times New Roman"/>
          <w:sz w:val="20"/>
          <w:szCs w:val="20"/>
        </w:rPr>
        <w:lastRenderedPageBreak/>
        <w:t>− соблюдать правила безопасного поведения пассажира общественного транспорта (ожидание на остановке, посадка, размещение в салоне или вагоне, высадка, знаки безопасности на общественном транспорте).</w:t>
      </w:r>
    </w:p>
    <w:p w:rsidR="00BC7689" w:rsidRDefault="00BC7689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480C" w:rsidRPr="00464338" w:rsidRDefault="000E480C" w:rsidP="00571E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-5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sz w:val="20"/>
          <w:szCs w:val="20"/>
        </w:rPr>
        <w:t>ЛИЧНОСТНЫЕ РЕЗУЛЬТАТЫ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464338">
        <w:rPr>
          <w:rFonts w:ascii="Times New Roman" w:eastAsia="Calibri" w:hAnsi="Times New Roman" w:cs="Times New Roman"/>
          <w:i/>
          <w:sz w:val="20"/>
          <w:szCs w:val="20"/>
          <w:u w:val="single"/>
        </w:rPr>
        <w:t>У обучающегося будут сформированы: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представления о связях между изучаемыми объектами и явлениями действительности (в природе и обществе);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МЕТАПРЕДМЕТНЫЕ РЕЗУЛЬТАТЫ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Регулятивные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464338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Обучающийся научится: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понимать и принимать учебную задачу, сформулированную совместно с учителем;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выделять из темы урока известные и неизвестные знания и умения;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планировать своё высказывание (выстраивать последовательность предложений для раскрытия темы);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планировать последовательность операций на отдельных этапах урока;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соотносить выполнение работы с алгоритмом, составленным совместно с учителем;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Познавательные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464338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Обучающийся научится: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использовать схемы для выполнения заданий, в том числе схемы-аппликации, схемы-рисунки;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анализировать объекты окружающего мира, схемы, рисунки с выделением отличительных признаков;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классифицировать объекты по заданным (главным) критериям;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сравнивать объекты по заданным критериям (по эталону, на ощупь, по внешнему виду);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осуществлять синтез объектов при работе со схемами-аппликациями;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устанавливать причинно-следственные связи между явлениями;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моделировать объекты, явления и связи в окружающем мире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(в том числе связи в природе, между отраслями экономики, производственные цепочки).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sz w:val="20"/>
          <w:szCs w:val="20"/>
        </w:rPr>
        <w:t>Коммуникативные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464338">
        <w:rPr>
          <w:rFonts w:ascii="Times New Roman" w:eastAsia="Calibri" w:hAnsi="Times New Roman" w:cs="Times New Roman"/>
          <w:i/>
          <w:sz w:val="20"/>
          <w:szCs w:val="20"/>
          <w:u w:val="single"/>
        </w:rPr>
        <w:t>Обучающийся научится: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включаться в коллективное обсуждение вопросов с учителем и сверстниками;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формулировать ответы на вопросы;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договариваться и приходить к общему решению при выполнении заданий;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высказывать мотивированное суждение по теме урока (на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основе своего опыта и в соответствии с возрастными нормами);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поддерживать в ходе выполнения задания доброжелательное общение друг с другом;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признавать свои ошибки, озвучивать их, соглашаться, если на ошибки указывают другие;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готовить небольшие сообщения, проектные задания с помощью взрослых;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составлять небольшие рассказы на заданную тему.</w:t>
      </w:r>
    </w:p>
    <w:p w:rsidR="002327C9" w:rsidRPr="00464338" w:rsidRDefault="002327C9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27C9" w:rsidRPr="00464338" w:rsidRDefault="002327C9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sz w:val="20"/>
          <w:szCs w:val="20"/>
        </w:rPr>
        <w:t>3 класс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480C" w:rsidRPr="00464338" w:rsidRDefault="001B7E3F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sz w:val="20"/>
          <w:szCs w:val="20"/>
        </w:rPr>
        <w:t>Предметные результаты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i/>
          <w:sz w:val="20"/>
          <w:szCs w:val="20"/>
          <w:u w:val="single"/>
        </w:rPr>
        <w:t>Обучающийся научится</w:t>
      </w:r>
      <w:r w:rsidRPr="004643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находить на карте Российскую Федерацию, Москву — столицу России;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называть субъект Российской Федерации, в котором находится город (село), где живут учащиеся;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различать государственные символы России — флаг, герб, гимн;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приводить примеры народов России;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сравнивать город и село, городской и сельский дома;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различать объекты природы и предметы рукотворного мира;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оценивать отношение людей к окружающему миру;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sz w:val="20"/>
          <w:szCs w:val="20"/>
        </w:rPr>
        <w:t>• различать объекты и явления неживой и живой природы; находить связи в природе, между природой и человеком;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проводить наблюдения и ставить опыты;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измерять температуру воздуха, воды, тела человека;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определять объекты природы с помощью атласа-определителя;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сравнивать объекты природы, делить их на группы;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ухаживать за комнатными растениями и животными живого уголка;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находить нужную информацию в учебнике и дополнительной литературе;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соблюдать правила поведения в природе, читать и рисовать экологические знаки;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составные части экономики, объяснять их взаимосвязь;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прослеживать производственные цепочки, изображать их с помощью моделей;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узнавать различные строительные машины и материалы, объяснять их назначение;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виды транспорта;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приводить примеры учреждений культуры и образования;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внешнее и внутреннее строение тела человека;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правильно строить режим дня, соблюдать правила личной гигиены;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соблюдать правила безопасного поведения на улице и в быту, на воде и в лесу;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основные дорожные знаки, необходимые пешеходу;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соблюдать основные правила противопожарной безопасности;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правильно вести себя при контактах с незнакомцами;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оценивать характер взаимоотношений людей в семье, в школе, в кругу сверстников;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приводить примеры семейных традиций;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стороны горизонта, обозначать их на схеме;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ориентироваться на местности разными способами;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>различать формы земной поверхности, сравнивать холм и гору;</w:t>
      </w:r>
    </w:p>
    <w:p w:rsidR="000E480C" w:rsidRPr="00464338" w:rsidRDefault="000E480C" w:rsidP="00571EED">
      <w:pPr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sz w:val="20"/>
          <w:szCs w:val="20"/>
        </w:rPr>
        <w:t xml:space="preserve">различать водные объекты, узнавать их по описанию; 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</w:rPr>
        <w:t>читать карту и план, правильно показывать на настенной карте;</w:t>
      </w:r>
    </w:p>
    <w:p w:rsidR="000E480C" w:rsidRPr="00464338" w:rsidRDefault="000E480C" w:rsidP="00571EED">
      <w:pPr>
        <w:autoSpaceDE w:val="0"/>
        <w:autoSpaceDN w:val="0"/>
        <w:adjustRightInd w:val="0"/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color w:val="666666"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</w:rPr>
        <w:t>находить и показывать на глобусе и карте мира материки</w:t>
      </w:r>
    </w:p>
    <w:p w:rsidR="000E480C" w:rsidRPr="00464338" w:rsidRDefault="000E480C" w:rsidP="00571EED">
      <w:pPr>
        <w:tabs>
          <w:tab w:val="left" w:pos="1784"/>
        </w:tabs>
        <w:autoSpaceDE w:val="0"/>
        <w:autoSpaceDN w:val="0"/>
        <w:adjustRightInd w:val="0"/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</w:rPr>
        <w:t>и океаны;</w:t>
      </w:r>
      <w:r w:rsidR="002D1A84" w:rsidRPr="004643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0E480C" w:rsidRPr="00464338" w:rsidRDefault="000E480C" w:rsidP="00571EED">
      <w:pPr>
        <w:autoSpaceDE w:val="0"/>
        <w:autoSpaceDN w:val="0"/>
        <w:adjustRightInd w:val="0"/>
        <w:spacing w:after="0" w:line="240" w:lineRule="auto"/>
        <w:ind w:left="567" w:right="-5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4338">
        <w:rPr>
          <w:rFonts w:ascii="Times New Roman" w:eastAsia="Calibri" w:hAnsi="Times New Roman" w:cs="Times New Roman"/>
          <w:bCs/>
          <w:color w:val="666666"/>
          <w:sz w:val="20"/>
          <w:szCs w:val="20"/>
        </w:rPr>
        <w:t xml:space="preserve">• 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0E480C" w:rsidRPr="00464338" w:rsidRDefault="000E480C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6A41" w:rsidRPr="00464338" w:rsidRDefault="00236A41" w:rsidP="00571EED">
      <w:pPr>
        <w:spacing w:after="0" w:line="240" w:lineRule="auto"/>
        <w:ind w:left="567" w:right="-5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К концу обучения в третьем классе ученик научится: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 - определять место человека в  природе и обществе;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 распознавать тела и вещества, твердые вещества, жидкости и газы;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 называть основные свойства воздуха и воды, круговорот воды в природе;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-  определять основные группы живого (растения, животные, грибы, бактерии); -определять группы растений (водоросли, мхи, папоротники, хвойные, цветковые); - определять группы животных (насекомые, рыбы, земноводные, пресмыкающиеся, птицы, звери); -определять съедобные и несъедобные грибы;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-характеризовать строение тела человека, основные системы органов и их роль в организме;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-правилам гигиены; основы здорового образа жизни;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-правилам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-называть потребности людей; товары и услуги;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 определять 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- отличать 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К концу обучения в третьем классе ученик получит возможность научиться: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-распознавать природные объекты с помощью атласа-определителя; - различать наиболее распространенные в данной местности растения, животных, съедобные и несъедобные грибы;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-проводить наблюдения природных тел и явлений, простейшие опыты и практические работы, фиксировать их результаты;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-объяснять в пределах требований программы взаимосвязи в природе и между природой и человеком;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     -выполнять правила личного поведения в природе, обосновывать их необходимость.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464338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64338">
        <w:rPr>
          <w:rFonts w:ascii="Times New Roman" w:hAnsi="Times New Roman" w:cs="Times New Roman"/>
          <w:sz w:val="20"/>
          <w:szCs w:val="20"/>
        </w:rPr>
        <w:t xml:space="preserve"> результатов начального образования.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236A41" w:rsidRPr="00464338" w:rsidRDefault="001B7E3F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Регулятивные</w:t>
      </w:r>
      <w:r w:rsidR="00236A41" w:rsidRPr="00464338">
        <w:rPr>
          <w:rFonts w:ascii="Times New Roman" w:hAnsi="Times New Roman" w:cs="Times New Roman"/>
          <w:b/>
          <w:sz w:val="20"/>
          <w:szCs w:val="20"/>
        </w:rPr>
        <w:t xml:space="preserve"> УУД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Самостоятельно формулировать цели урока после предварительного обсуждения.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Учиться совместно с учителем обнаруживать и формулировать учебную проблему.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Составлять план решения проблемы (задачи) совместно с учителем.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236A41" w:rsidRPr="00464338" w:rsidRDefault="001B7E3F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lastRenderedPageBreak/>
        <w:t>Познавательные</w:t>
      </w:r>
      <w:r w:rsidR="00236A41" w:rsidRPr="00464338">
        <w:rPr>
          <w:rFonts w:ascii="Times New Roman" w:hAnsi="Times New Roman" w:cs="Times New Roman"/>
          <w:b/>
          <w:sz w:val="20"/>
          <w:szCs w:val="20"/>
        </w:rPr>
        <w:t xml:space="preserve"> УУД: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Перерабатывать полученную информацию: сравнивать и группировать факты и явления; определять причины явлений, событий.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Перерабатывать полученную информацию: делать выводы на основе обобщения знаний.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Преобразовывать информацию из одной формы в другую: составлять простой план учебно-научного текста.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 Преобразовывать информацию из одной формы в другую: представлять информацию в виде текста, таблицы, схемы.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использования,</w:t>
      </w:r>
    </w:p>
    <w:p w:rsidR="00236A41" w:rsidRPr="00464338" w:rsidRDefault="001B7E3F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Коммуникативные УУД</w:t>
      </w:r>
      <w:r w:rsidR="00236A41" w:rsidRPr="00464338">
        <w:rPr>
          <w:rFonts w:ascii="Times New Roman" w:hAnsi="Times New Roman" w:cs="Times New Roman"/>
          <w:b/>
          <w:sz w:val="20"/>
          <w:szCs w:val="20"/>
        </w:rPr>
        <w:t>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Донести свою позицию до других: оформлять свои мысли в устной и письменно." речи с учётом своих учебных и жизненных речевых ситуаций.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Донести свою позицию до других: высказывать свою точку зрения и пытаться ее обосновать, приводя аргументы.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Слушать других, пытаться принимать другую точку зрения, быть готовым изменить свою точку зрения.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себя), отделять новое от известного, выделять главное, составлять план.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Договариваться с людьми: выполняя различные роли в группе, сотрудничать в совместном решении проблемы (задачи).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-   Учиться уважительно относиться к позиции другого, пытаться договариваться.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У третьеклассника продолжится формирование </w:t>
      </w:r>
      <w:r w:rsidR="00C4239B" w:rsidRPr="00464338">
        <w:rPr>
          <w:rFonts w:ascii="Times New Roman" w:hAnsi="Times New Roman" w:cs="Times New Roman"/>
          <w:b/>
          <w:sz w:val="20"/>
          <w:szCs w:val="20"/>
        </w:rPr>
        <w:t xml:space="preserve">предметных </w:t>
      </w:r>
      <w:r w:rsidRPr="00464338">
        <w:rPr>
          <w:rFonts w:ascii="Times New Roman" w:hAnsi="Times New Roman" w:cs="Times New Roman"/>
          <w:b/>
          <w:sz w:val="20"/>
          <w:szCs w:val="20"/>
        </w:rPr>
        <w:t>результатов</w:t>
      </w:r>
      <w:r w:rsidRPr="00464338">
        <w:rPr>
          <w:rFonts w:ascii="Times New Roman" w:hAnsi="Times New Roman" w:cs="Times New Roman"/>
          <w:sz w:val="20"/>
          <w:szCs w:val="20"/>
        </w:rPr>
        <w:t xml:space="preserve"> обучения: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3) 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464338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464338">
        <w:rPr>
          <w:rFonts w:ascii="Times New Roman" w:hAnsi="Times New Roman" w:cs="Times New Roman"/>
          <w:sz w:val="20"/>
          <w:szCs w:val="20"/>
        </w:rPr>
        <w:t xml:space="preserve"> поведения в природной и социальной среде;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5) устанавливать и выявлять причинно-следственные связи в окружающем мире.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У третьеклассника продолжится формирование </w:t>
      </w:r>
      <w:r w:rsidRPr="00464338">
        <w:rPr>
          <w:rFonts w:ascii="Times New Roman" w:hAnsi="Times New Roman" w:cs="Times New Roman"/>
          <w:b/>
          <w:sz w:val="20"/>
          <w:szCs w:val="20"/>
        </w:rPr>
        <w:t>ИКТ-компетентности</w:t>
      </w:r>
      <w:r w:rsidRPr="00464338">
        <w:rPr>
          <w:rFonts w:ascii="Times New Roman" w:hAnsi="Times New Roman" w:cs="Times New Roman"/>
          <w:sz w:val="20"/>
          <w:szCs w:val="20"/>
        </w:rPr>
        <w:t>: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236A41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2)  создавать текстовые сообщения с использованием средств ИКТ: редактировать оформлять и сохранять их:</w:t>
      </w:r>
    </w:p>
    <w:p w:rsidR="006C64C8" w:rsidRPr="00464338" w:rsidRDefault="00236A41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3) 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презентации.  </w:t>
      </w:r>
    </w:p>
    <w:p w:rsidR="00A92DB6" w:rsidRPr="00464338" w:rsidRDefault="00A92DB6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4</w:t>
      </w:r>
      <w:r w:rsidR="00571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338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A92DB6" w:rsidRPr="00464338" w:rsidRDefault="00A92DB6" w:rsidP="00571EED">
      <w:pPr>
        <w:tabs>
          <w:tab w:val="center" w:pos="56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В результате изучения окружающего мира четвероклассники </w:t>
      </w:r>
      <w:r w:rsidRPr="00464338">
        <w:rPr>
          <w:rFonts w:ascii="Times New Roman" w:hAnsi="Times New Roman" w:cs="Times New Roman"/>
          <w:b/>
          <w:sz w:val="20"/>
          <w:szCs w:val="20"/>
        </w:rPr>
        <w:t>научатся:</w:t>
      </w:r>
    </w:p>
    <w:p w:rsidR="00A92DB6" w:rsidRPr="00464338" w:rsidRDefault="00A92DB6" w:rsidP="00571EED">
      <w:pPr>
        <w:pStyle w:val="a8"/>
        <w:numPr>
          <w:ilvl w:val="0"/>
          <w:numId w:val="42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 xml:space="preserve"> определять на глобусе и географических картах стороны горизонта, находить и показывать изученные географические объекты; </w:t>
      </w:r>
    </w:p>
    <w:p w:rsidR="00A92DB6" w:rsidRPr="00464338" w:rsidRDefault="00A92DB6" w:rsidP="00571EED">
      <w:pPr>
        <w:pStyle w:val="a8"/>
        <w:numPr>
          <w:ilvl w:val="0"/>
          <w:numId w:val="42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различать важнейшие полезные ископаемые родного края;</w:t>
      </w:r>
    </w:p>
    <w:p w:rsidR="00A92DB6" w:rsidRPr="00464338" w:rsidRDefault="00A92DB6" w:rsidP="00571EED">
      <w:pPr>
        <w:pStyle w:val="a8"/>
        <w:numPr>
          <w:ilvl w:val="0"/>
          <w:numId w:val="42"/>
        </w:numPr>
        <w:spacing w:before="0" w:beforeAutospacing="0" w:after="0" w:afterAutospacing="0"/>
        <w:ind w:hanging="72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lastRenderedPageBreak/>
        <w:t>различать растения и животных, которые наиболее характерны для леса, луга, во</w:t>
      </w:r>
      <w:r w:rsidRPr="00464338">
        <w:rPr>
          <w:color w:val="000000"/>
          <w:sz w:val="20"/>
          <w:szCs w:val="20"/>
        </w:rPr>
        <w:softHyphen/>
        <w:t>доёма родного края; основные сельскохозяйственные растения, а также сельскохозяйствен</w:t>
      </w:r>
      <w:r w:rsidRPr="00464338">
        <w:rPr>
          <w:color w:val="000000"/>
          <w:sz w:val="20"/>
          <w:szCs w:val="20"/>
        </w:rPr>
        <w:softHyphen/>
        <w:t>ных животных края;</w:t>
      </w:r>
    </w:p>
    <w:p w:rsidR="00A92DB6" w:rsidRPr="00464338" w:rsidRDefault="00A92DB6" w:rsidP="00571EED">
      <w:pPr>
        <w:pStyle w:val="a8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объяснять в пределах требований программы взаимосвязи в природе и между природой и человеком;</w:t>
      </w:r>
    </w:p>
    <w:p w:rsidR="00A92DB6" w:rsidRPr="00464338" w:rsidRDefault="00A92DB6" w:rsidP="00571EED">
      <w:pPr>
        <w:pStyle w:val="a8"/>
        <w:numPr>
          <w:ilvl w:val="0"/>
          <w:numId w:val="38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A92DB6" w:rsidRPr="00464338" w:rsidRDefault="00A92DB6" w:rsidP="00571EED">
      <w:pPr>
        <w:pStyle w:val="a8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проводить самостоятельные наблюдения в природе;</w:t>
      </w:r>
    </w:p>
    <w:p w:rsidR="00A92DB6" w:rsidRPr="00464338" w:rsidRDefault="00A92DB6" w:rsidP="00571EED">
      <w:pPr>
        <w:pStyle w:val="a8"/>
        <w:numPr>
          <w:ilvl w:val="0"/>
          <w:numId w:val="39"/>
        </w:numPr>
        <w:spacing w:before="0" w:beforeAutospacing="0" w:after="0" w:afterAutospacing="0"/>
        <w:ind w:left="709" w:firstLine="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оперировать с моделями, указанными в программе, самостоятельно разрабатывать и изготовлять отдельные  модели;</w:t>
      </w:r>
    </w:p>
    <w:p w:rsidR="00A92DB6" w:rsidRPr="00464338" w:rsidRDefault="00A92DB6" w:rsidP="00571EED">
      <w:pPr>
        <w:pStyle w:val="a8"/>
        <w:numPr>
          <w:ilvl w:val="0"/>
          <w:numId w:val="39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в учебных и реальных ситуациях в доступной форме давать оценку деятель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 раны природы, варианты личного участия в сохранении природного окружения;</w:t>
      </w:r>
    </w:p>
    <w:p w:rsidR="00A92DB6" w:rsidRPr="00464338" w:rsidRDefault="00A92DB6" w:rsidP="00571EED">
      <w:pPr>
        <w:pStyle w:val="a8"/>
        <w:numPr>
          <w:ilvl w:val="0"/>
          <w:numId w:val="39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формулировать и практически выполнять правила поведения в природе;</w:t>
      </w:r>
    </w:p>
    <w:p w:rsidR="00A92DB6" w:rsidRPr="00464338" w:rsidRDefault="00A92DB6" w:rsidP="00571EED">
      <w:pPr>
        <w:pStyle w:val="a8"/>
        <w:numPr>
          <w:ilvl w:val="0"/>
          <w:numId w:val="39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A92DB6" w:rsidRPr="00464338" w:rsidRDefault="00A92DB6" w:rsidP="00571EED">
      <w:pPr>
        <w:pStyle w:val="a8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называть способы изображения Земли, её поверхности (глобус, географическая карта)</w:t>
      </w:r>
    </w:p>
    <w:p w:rsidR="00A92DB6" w:rsidRPr="00464338" w:rsidRDefault="00A92DB6" w:rsidP="00571EED">
      <w:pPr>
        <w:pStyle w:val="a8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называть океаны и материки;</w:t>
      </w:r>
    </w:p>
    <w:p w:rsidR="00A92DB6" w:rsidRPr="00464338" w:rsidRDefault="00A92DB6" w:rsidP="00571EED">
      <w:pPr>
        <w:pStyle w:val="a8"/>
        <w:numPr>
          <w:ilvl w:val="0"/>
          <w:numId w:val="40"/>
        </w:numPr>
        <w:spacing w:before="0" w:beforeAutospacing="0" w:after="0" w:afterAutospacing="0"/>
        <w:ind w:left="709" w:firstLine="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A92DB6" w:rsidRPr="00464338" w:rsidRDefault="00A92DB6" w:rsidP="00571EED">
      <w:pPr>
        <w:pStyle w:val="a8"/>
        <w:numPr>
          <w:ilvl w:val="0"/>
          <w:numId w:val="40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рассказывать о государственной символике России, о государственных праздниках России;</w:t>
      </w:r>
    </w:p>
    <w:p w:rsidR="00A92DB6" w:rsidRPr="00464338" w:rsidRDefault="00A92DB6" w:rsidP="00571EED">
      <w:pPr>
        <w:pStyle w:val="a8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объяснять, что такое Конституция;</w:t>
      </w:r>
    </w:p>
    <w:p w:rsidR="00A92DB6" w:rsidRPr="00464338" w:rsidRDefault="00A92DB6" w:rsidP="00571EED">
      <w:pPr>
        <w:pStyle w:val="a8"/>
        <w:numPr>
          <w:ilvl w:val="0"/>
          <w:numId w:val="41"/>
        </w:numPr>
        <w:spacing w:before="0" w:beforeAutospacing="0" w:after="0" w:afterAutospacing="0"/>
        <w:ind w:left="709" w:firstLine="0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A92DB6" w:rsidRPr="00464338" w:rsidRDefault="00A92DB6" w:rsidP="00571EED">
      <w:pPr>
        <w:pStyle w:val="a8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называть важнейшие события и великих людей отечественной истории.</w:t>
      </w:r>
    </w:p>
    <w:p w:rsidR="00A92DB6" w:rsidRPr="00464338" w:rsidRDefault="00A92DB6" w:rsidP="00571EE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Четвероклассники</w:t>
      </w:r>
      <w:r w:rsidRPr="00464338">
        <w:rPr>
          <w:rStyle w:val="apple-converted-space"/>
          <w:color w:val="000000"/>
          <w:sz w:val="20"/>
          <w:szCs w:val="20"/>
        </w:rPr>
        <w:t> </w:t>
      </w:r>
      <w:r w:rsidRPr="00464338">
        <w:rPr>
          <w:b/>
          <w:bCs/>
          <w:i/>
          <w:iCs/>
          <w:color w:val="000000"/>
          <w:sz w:val="20"/>
          <w:szCs w:val="20"/>
        </w:rPr>
        <w:t>получат возможность научиться.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наблюдать объекты окружающего мира;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самостоятельно работать с учебником, со словарём, справочником, энциклопедиями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работать с учебными и научно-познавательными текстами;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составлять план учебной статьи;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работать с памятками, алгоритмами, схемами-опорами;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работать с различными картами;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готовить сообщение, рецензировать ответы и выступления учеников;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рассуждать, участвовать в беседе, в дискуссии;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работать в паре, группе, индивидуально;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оценивать себя, товарища;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формировать коммуникативные умения;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развивать познавательные, интеллектуально-учебные умения;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описывать отдельные (изученные) события истории Отечества;</w:t>
      </w:r>
    </w:p>
    <w:p w:rsidR="00A92DB6" w:rsidRPr="00464338" w:rsidRDefault="00A92DB6" w:rsidP="00571EED">
      <w:pPr>
        <w:pStyle w:val="a8"/>
        <w:numPr>
          <w:ilvl w:val="0"/>
          <w:numId w:val="43"/>
        </w:numPr>
        <w:spacing w:before="0" w:beforeAutospacing="0" w:after="0" w:afterAutospacing="0"/>
        <w:ind w:hanging="11"/>
        <w:jc w:val="both"/>
        <w:rPr>
          <w:color w:val="000000"/>
          <w:sz w:val="20"/>
          <w:szCs w:val="20"/>
        </w:rPr>
      </w:pPr>
      <w:r w:rsidRPr="00464338">
        <w:rPr>
          <w:color w:val="000000"/>
          <w:sz w:val="20"/>
          <w:szCs w:val="20"/>
        </w:rPr>
        <w:t>пользоваться приобретенными знаниями в повседневной практической жизни для удов</w:t>
      </w:r>
      <w:r w:rsidRPr="00464338">
        <w:rPr>
          <w:b/>
          <w:bCs/>
          <w:i/>
          <w:iCs/>
          <w:color w:val="000000"/>
          <w:sz w:val="20"/>
          <w:szCs w:val="20"/>
        </w:rPr>
        <w:t>л</w:t>
      </w:r>
      <w:r w:rsidRPr="00464338">
        <w:rPr>
          <w:color w:val="000000"/>
          <w:sz w:val="20"/>
          <w:szCs w:val="20"/>
        </w:rPr>
        <w:t>етворения познавательных интересов, поиска дополнительной информации о родном крае, родной стране, нашей планете.</w:t>
      </w:r>
    </w:p>
    <w:p w:rsidR="00A92DB6" w:rsidRPr="00464338" w:rsidRDefault="00A92DB6" w:rsidP="00571EED">
      <w:pPr>
        <w:pStyle w:val="a8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464338">
        <w:rPr>
          <w:rFonts w:ascii="Times New Roman" w:hAnsi="Times New Roman" w:cs="Times New Roman"/>
          <w:b/>
          <w:sz w:val="20"/>
          <w:szCs w:val="20"/>
        </w:rPr>
        <w:t>метапредметных</w:t>
      </w:r>
      <w:proofErr w:type="spellEnd"/>
      <w:r w:rsidRPr="00464338">
        <w:rPr>
          <w:rFonts w:ascii="Times New Roman" w:hAnsi="Times New Roman" w:cs="Times New Roman"/>
          <w:b/>
          <w:sz w:val="20"/>
          <w:szCs w:val="20"/>
        </w:rPr>
        <w:t xml:space="preserve"> результатов</w:t>
      </w:r>
      <w:r w:rsidRPr="00464338">
        <w:rPr>
          <w:rFonts w:ascii="Times New Roman" w:hAnsi="Times New Roman" w:cs="Times New Roman"/>
          <w:sz w:val="20"/>
          <w:szCs w:val="20"/>
        </w:rPr>
        <w:t xml:space="preserve"> начального образования. 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 четвероклассника продолжают формироваться: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Регулятивные УУД: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самостоятельно формулировать цели урока после предварительного обсуждения;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совместно с учителем обнаруживать и формулировать учебную проблему;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составлять план решения проблемы (задачи) совместно с учителем;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учителя;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в диалоге с учителем учиться вырабатывать критерии оценки и определять степень успешности выполнения своей</w:t>
      </w:r>
    </w:p>
    <w:p w:rsidR="00A92DB6" w:rsidRPr="00464338" w:rsidRDefault="00A92DB6" w:rsidP="00571EE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работы и работы всех, исходя из имеющихся критериев.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Познавательные УУД: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lastRenderedPageBreak/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перерабатывать полученную информацию: сравнивать и группировать факты и явления; определять причины явлений, событий;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перерабатывать полученную информацию: делать выводы на основе обобщения знаний;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преобразовывать информацию из одной формы в другую: составлять простой план учебно-научного текста;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преобразовывать информацию из одной формы в другую: представлять информацию в виде текста, таблицы, схемы;</w:t>
      </w:r>
    </w:p>
    <w:p w:rsidR="00A92DB6" w:rsidRPr="00464338" w:rsidRDefault="00A92DB6" w:rsidP="00571EE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работать с текстом: осознанное чтение текста с целью удовлетворения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критического отношения к получаемой информации, сопоставление её с информацией других источников и имеющимся жизненным опытом; делать выписки из прочитанных в с учётом цели их дальнейшего использования.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Коммуникативные УУД: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доносить свою позицию до других: высказывать свою точку зрения и пытаться её сжать, приводя аргументы;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слушать других, пытаться принимать другую точку зрения, быть готовым изменить точку зрения;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договариваться с людьми: выполняя различные роли в группе, сотрудничать в совместном решении проблемы (задачи);</w:t>
      </w:r>
    </w:p>
    <w:p w:rsidR="00A92DB6" w:rsidRPr="00464338" w:rsidRDefault="00A92DB6" w:rsidP="00571EED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уважительно относиться к позиции другого, пытаться договариваться.</w:t>
      </w:r>
    </w:p>
    <w:p w:rsidR="00A92DB6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4338">
        <w:rPr>
          <w:rFonts w:ascii="Times New Roman" w:hAnsi="Times New Roman" w:cs="Times New Roman"/>
          <w:sz w:val="20"/>
          <w:szCs w:val="20"/>
          <w:u w:val="single"/>
        </w:rPr>
        <w:t>Предметные результаты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8E09C7">
        <w:rPr>
          <w:rFonts w:ascii="Times New Roman" w:hAnsi="Times New Roman" w:cs="Times New Roman"/>
          <w:sz w:val="20"/>
          <w:szCs w:val="20"/>
        </w:rPr>
        <w:t xml:space="preserve"> освоения четвертого года изучения учебного предмета «Окружающий мир» отража</w:t>
      </w:r>
      <w:r w:rsidR="00C4239B">
        <w:rPr>
          <w:rFonts w:ascii="Times New Roman" w:hAnsi="Times New Roman" w:cs="Times New Roman"/>
          <w:sz w:val="20"/>
          <w:szCs w:val="20"/>
        </w:rPr>
        <w:t>ют</w:t>
      </w:r>
      <w:r w:rsidRPr="008E09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09C7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E09C7">
        <w:rPr>
          <w:rFonts w:ascii="Times New Roman" w:hAnsi="Times New Roman" w:cs="Times New Roman"/>
          <w:sz w:val="20"/>
          <w:szCs w:val="20"/>
        </w:rPr>
        <w:t xml:space="preserve"> умений: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− рассказывать о государственных праздниках России, изученных наиболее важных событиях основных периодов истории России, наиболее известных российских исторических деятелях разных периодов истории и знаменитых современниках, достопримечательностях столицы России и родного края; наиболее значимых объектах Всемирного культурного и природного наследия в России и за рубежом; полномочиях Президента Российской Федерации;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>− знать основные права и обязанности гражданина Российской Федерации;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>− показывать на физической карте изученные крупные географические объекты России (горы, равнины, реки, озера, моря, омывающие территорию России); на политической карте – субъекты Российской Федерации и города России; на исторической карте – места изученных исторических событий;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находить место изученных событий на «ленте времени», соотносить изученные исторические события и исторических деятелей с веками и периодами истории России;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распознавать изученные объекты и явления живой и неживой природы (в том числе формы земной поверхности, равнины и горы России, крупнейшие реки и озера России; моря, омывающие ее берега, океаны; природные зоны России; материки; Солнце и планеты Солнечной системы) по их описанию, рисункам и фотографиям, различать их в окружающем мире;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−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− сравнивать объекты живой и неживой природы на основе их внешних признаков или известных характерных свойств;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− 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lastRenderedPageBreak/>
        <w:t xml:space="preserve">− проводить несложные наблюдения в окружающей среде (в том числе выявлять экологические связи в природных зонах)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− использовать различные источники для поиска и извлечения информации, ответов на вопросы;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>− создавать по заданному плану собственные развернутые высказывания о природе и обществе;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различать полезные и вредные привычки, приводить их примеры, осознавать возможные последствия вредных привычек;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осуществлять безопасный поиск образовательных ресурсов и достоверной информации в сети Интернет (поиск и опознавание государственных образовательных ресурсов и детских развлекательных порталов);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 xml:space="preserve"> − соблюдать правила безопасного поведения при планировании маршрутов и использовании объектов транспортной инфраструктуры населенного пункта, в театрах, кинотеатрах, торговых центрах, парках и зонах отдыха; </w:t>
      </w:r>
    </w:p>
    <w:p w:rsidR="008E09C7" w:rsidRPr="008E09C7" w:rsidRDefault="008E09C7" w:rsidP="00571EE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09C7">
        <w:rPr>
          <w:rFonts w:ascii="Times New Roman" w:hAnsi="Times New Roman" w:cs="Times New Roman"/>
          <w:sz w:val="20"/>
          <w:szCs w:val="20"/>
        </w:rPr>
        <w:t>− соблюдать правила безопасного поведения велосипедиста (дорожные знаки, дорожная разметка, сигналы и средства защиты велосипедиста).</w:t>
      </w:r>
    </w:p>
    <w:p w:rsidR="008E09C7" w:rsidRPr="00464338" w:rsidRDefault="008E09C7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 четвероклассника продолжится формирование предметных результатов обучения: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464338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464338">
        <w:rPr>
          <w:rFonts w:ascii="Times New Roman" w:hAnsi="Times New Roman" w:cs="Times New Roman"/>
          <w:sz w:val="20"/>
          <w:szCs w:val="20"/>
        </w:rPr>
        <w:t xml:space="preserve"> поведения в природной и социальной среде;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устанавливать и выявлять причинно-следственные связи в окружающем мире.</w:t>
      </w:r>
    </w:p>
    <w:p w:rsidR="00A92DB6" w:rsidRPr="00464338" w:rsidRDefault="00A92DB6" w:rsidP="00571E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У четвероклассника продолжится </w:t>
      </w:r>
      <w:r w:rsidRPr="00464338">
        <w:rPr>
          <w:rFonts w:ascii="Times New Roman" w:hAnsi="Times New Roman" w:cs="Times New Roman"/>
          <w:sz w:val="20"/>
          <w:szCs w:val="20"/>
          <w:u w:val="single"/>
        </w:rPr>
        <w:t>формирование ИКТ-компетентности: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A92DB6" w:rsidRPr="00464338" w:rsidRDefault="00A92DB6" w:rsidP="00571EED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создавать текстовые сообщения с использованием средств ИКТ: редактировать, оформлять и сохранять их; готовить и проводить презентацию перед небольшой аудиторией; создавать план презентации, выбирать аудиовизуальную поддержку, писать пояснения и тезисы для презентации.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09E1" w:rsidRPr="00464338" w:rsidRDefault="004409E1" w:rsidP="00571E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lastRenderedPageBreak/>
        <w:t>ΙΙ. Содержание учебного предмета</w:t>
      </w:r>
      <w:r w:rsidR="00C20232">
        <w:rPr>
          <w:rFonts w:ascii="Times New Roman" w:hAnsi="Times New Roman" w:cs="Times New Roman"/>
          <w:b/>
          <w:sz w:val="20"/>
          <w:szCs w:val="20"/>
        </w:rPr>
        <w:t xml:space="preserve"> «Окружающий мир»</w:t>
      </w:r>
    </w:p>
    <w:p w:rsidR="001B7E3F" w:rsidRPr="00464338" w:rsidRDefault="00D305C6" w:rsidP="00571EE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Автор: Плешаков А.А.</w:t>
      </w:r>
    </w:p>
    <w:p w:rsidR="001B7E3F" w:rsidRPr="00464338" w:rsidRDefault="001B7E3F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D305C6" w:rsidRPr="00464338" w:rsidRDefault="00D305C6" w:rsidP="00571EE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Автор: Плешаков А.А.</w:t>
      </w:r>
    </w:p>
    <w:p w:rsidR="00D305C6" w:rsidRPr="00464338" w:rsidRDefault="00D305C6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0CC" w:rsidRPr="00464338" w:rsidRDefault="003E00CC" w:rsidP="00571EE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раздел.  Человек и природа (36 часов)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ab/>
        <w:t>Природа — это то, что нас окружает, но не создано челове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Звёзды и планеты. Солнце — ближайшая к нам звезда, источ</w:t>
      </w:r>
      <w:r w:rsidRPr="00464338">
        <w:rPr>
          <w:rFonts w:ascii="Times New Roman" w:hAnsi="Times New Roman" w:cs="Times New Roman"/>
          <w:sz w:val="20"/>
          <w:szCs w:val="20"/>
        </w:rPr>
        <w:softHyphen/>
        <w:t xml:space="preserve">ник света и тепла для всего живого на Земле. 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Вода. Свойства воды, ее значение для жизни организмов и хозяйственной жизни человека.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Животные родного края, названия, краткая характеристика на основе наблюдений.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раздел. Человек и общество (13 часов)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ab/>
        <w:t>Общество — совокупность людей, которые объединены об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щей культурой и связаны друг с другом совместной деятельно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Человек — член общества, носитель и создатель культуры. Общее представление о вкла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де в культуру человечества традиций и религиозных воз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зрений разных народов. Взаимоотношения человека с дру</w:t>
      </w:r>
      <w:r w:rsidRPr="00464338">
        <w:rPr>
          <w:rFonts w:ascii="Times New Roman" w:hAnsi="Times New Roman" w:cs="Times New Roman"/>
          <w:sz w:val="20"/>
          <w:szCs w:val="20"/>
        </w:rPr>
        <w:softHyphen/>
        <w:t xml:space="preserve">гими людьми. 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Семья — самое близкое окружение человека. Семейные традиции. Взаимоотношения в семье и взаимопомощь чле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нов семьи. Оказание посильной помощи взрослым. Забо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мьи. Духовно-нравственные ценности в семейной культуре народов России и мира.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Младший школьник. Правила поведения в школе, на уроке. Обращение к учителю. Классный, школьный коллектив, со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вместная учёба, игры, отдых. Составление режима дня школь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ника.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Общественный транспорт. Транспорт города или села. На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земный, воздушный и водный транспорт. Правила пользова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ния транспортом. Средства связи: почта, телеграф, телефон, электронная почта.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Средства массовой информации: радио, телевидение, пресса, Интернет. 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Москва — столица России. Святыни Москвы — святыни Рос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сии. Достопримечательности Москвы: Кремль, Красная пло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щадь, Большой театр и др. Характеристика отдельных истори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ного праздника на основе традиционных детских игр народов своего края.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чательности; музеи, театры, спортивные комплексы и пр. Осо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64338">
        <w:rPr>
          <w:rFonts w:ascii="Times New Roman" w:hAnsi="Times New Roman" w:cs="Times New Roman"/>
          <w:b/>
          <w:sz w:val="20"/>
          <w:szCs w:val="20"/>
        </w:rPr>
        <w:t>. Правила безопасного поведения (13 часов)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Ценность здоровья и здорового образа жизни.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греве.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lastRenderedPageBreak/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Правила безопасного поведения в природе. Правила безопас</w:t>
      </w:r>
      <w:r w:rsidRPr="00464338">
        <w:rPr>
          <w:rFonts w:ascii="Times New Roman" w:hAnsi="Times New Roman" w:cs="Times New Roman"/>
          <w:sz w:val="20"/>
          <w:szCs w:val="20"/>
        </w:rPr>
        <w:softHyphen/>
        <w:t>ности при обращении с кошкой и собакой.</w:t>
      </w:r>
    </w:p>
    <w:p w:rsidR="003E00CC" w:rsidRPr="00464338" w:rsidRDefault="003E00C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05FC" w:rsidRPr="00464338" w:rsidRDefault="002327C9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2класс</w:t>
      </w:r>
    </w:p>
    <w:p w:rsidR="00791BD8" w:rsidRPr="00464338" w:rsidRDefault="006A423F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автор Плешаков А.А.</w:t>
      </w:r>
    </w:p>
    <w:p w:rsidR="003B560C" w:rsidRPr="00464338" w:rsidRDefault="003B560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Раздел «Где мы живем» 4 ч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20" w:firstLine="35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Где мы живем. Наш «адрес» в мире: планета — Земля, страна — Россия, название нашего города (села), что мы на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зываем родным краем (район, область и т. д.). Флаг, герб, гимн России.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39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Что нас окружает. Солнце, воздух, вода, растения, живот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ные — все это окружающая нас природа. Разнообразные ве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щи, машины, дома — это то, что сделано и построено рука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ми людей. Наше отношение к окружающему.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4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«Природа» 20 ч 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63" w:firstLine="3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78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2"/>
          <w:w w:val="102"/>
          <w:sz w:val="20"/>
          <w:szCs w:val="20"/>
          <w:lang w:eastAsia="ru-RU"/>
        </w:rPr>
        <w:t xml:space="preserve">Звездное небо. Созвездия: Кассиопея, Орион, Лебедь. 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Представление о зодиакальных созвездиях.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221" w:firstLine="34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3"/>
          <w:w w:val="103"/>
          <w:sz w:val="20"/>
          <w:szCs w:val="20"/>
          <w:lang w:eastAsia="ru-RU"/>
        </w:rPr>
        <w:t>Горные породы и минералы. Гранит и его состав. Как лю</w:t>
      </w:r>
      <w:r w:rsidRPr="00464338">
        <w:rPr>
          <w:rFonts w:ascii="Times New Roman" w:eastAsia="Calibri" w:hAnsi="Times New Roman" w:cs="Times New Roman"/>
          <w:color w:val="000000"/>
          <w:spacing w:val="-3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"/>
          <w:w w:val="103"/>
          <w:sz w:val="20"/>
          <w:szCs w:val="20"/>
          <w:lang w:eastAsia="ru-RU"/>
        </w:rPr>
        <w:t>ди используют богатства земных кладовых.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202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Воздух и вода, их значение для растений, животных, человека. Загрязнение воздуха и воды. Защита воздуха и </w:t>
      </w:r>
      <w:proofErr w:type="spellStart"/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>воды</w:t>
      </w:r>
      <w:r w:rsidRPr="00464338">
        <w:rPr>
          <w:rFonts w:ascii="Times New Roman" w:eastAsia="Calibri" w:hAnsi="Times New Roman" w:cs="Times New Roman"/>
          <w:color w:val="000000"/>
          <w:spacing w:val="-4"/>
          <w:w w:val="103"/>
          <w:sz w:val="20"/>
          <w:szCs w:val="20"/>
          <w:lang w:eastAsia="ru-RU"/>
        </w:rPr>
        <w:t>от</w:t>
      </w:r>
      <w:proofErr w:type="spellEnd"/>
      <w:r w:rsidRPr="00464338">
        <w:rPr>
          <w:rFonts w:ascii="Times New Roman" w:eastAsia="Calibri" w:hAnsi="Times New Roman" w:cs="Times New Roman"/>
          <w:color w:val="000000"/>
          <w:spacing w:val="-4"/>
          <w:w w:val="103"/>
          <w:sz w:val="20"/>
          <w:szCs w:val="20"/>
          <w:lang w:eastAsia="ru-RU"/>
        </w:rPr>
        <w:t xml:space="preserve"> загрязнения.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87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Какие бывают растения: деревья, кустарники, травы; их 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>существенные признаки. Дикорастущие и культурные расте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>ния. Комнатные растения и уход за ними.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73" w:firstLine="32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 xml:space="preserve">Какие бывают животные: насекомые, рыбы, птицы, звери; 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их существенные признаки. Дикие и домашние животные. 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 xml:space="preserve">Животные живого уголка. Кошки и собаки различных пород. 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3"/>
          <w:sz w:val="20"/>
          <w:szCs w:val="20"/>
          <w:lang w:eastAsia="ru-RU"/>
        </w:rPr>
        <w:t>Уход за домашними питомцами.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Сезонные изменения в природе: осенние явления. Экологические связи между растениями и животными: </w:t>
      </w:r>
      <w:r w:rsidRPr="00464338">
        <w:rPr>
          <w:rFonts w:ascii="Times New Roman" w:eastAsia="Calibri" w:hAnsi="Times New Roman" w:cs="Times New Roman"/>
          <w:color w:val="000000"/>
          <w:spacing w:val="-5"/>
          <w:w w:val="103"/>
          <w:sz w:val="20"/>
          <w:szCs w:val="20"/>
          <w:lang w:eastAsia="ru-RU"/>
        </w:rPr>
        <w:t xml:space="preserve">растения — пища   и   укрытие   для   животных;   животные — 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распространители плодов и семян растений (изучается по 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>усмотрению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20" w:firstLine="31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>красивых насекомых, неумеренная охота и рыбная ловля, ра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>зорение птичьих гнезд и муравейников и т. д.). Охрана рас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softHyphen/>
        <w:t>тений и животных своего края. Правила поведения в при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3"/>
          <w:w w:val="103"/>
          <w:sz w:val="20"/>
          <w:szCs w:val="20"/>
          <w:lang w:eastAsia="ru-RU"/>
        </w:rPr>
        <w:t>роде.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10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>Красная книга России: знакомство с отдельными расте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softHyphen/>
        <w:t>ниями и животными и мерами их охраны.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67"/>
        <w:jc w:val="both"/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2"/>
          <w:w w:val="103"/>
          <w:sz w:val="20"/>
          <w:szCs w:val="20"/>
          <w:lang w:eastAsia="ru-RU"/>
        </w:rPr>
        <w:t xml:space="preserve">Экскурсия: 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 xml:space="preserve">наблюдение осенних изменений в природе. 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0"/>
          <w:szCs w:val="20"/>
          <w:lang w:eastAsia="ru-RU"/>
        </w:rPr>
        <w:t xml:space="preserve">Практические работы: </w:t>
      </w:r>
      <w:r w:rsidRPr="00464338">
        <w:rPr>
          <w:rFonts w:ascii="Times New Roman" w:eastAsia="Calibri" w:hAnsi="Times New Roman" w:cs="Times New Roman"/>
          <w:color w:val="000000"/>
          <w:spacing w:val="-3"/>
          <w:w w:val="103"/>
          <w:sz w:val="20"/>
          <w:szCs w:val="20"/>
          <w:lang w:eastAsia="ru-RU"/>
        </w:rPr>
        <w:t>знакомство с устройством термо</w:t>
      </w:r>
      <w:r w:rsidRPr="00464338">
        <w:rPr>
          <w:rFonts w:ascii="Times New Roman" w:eastAsia="Calibri" w:hAnsi="Times New Roman" w:cs="Times New Roman"/>
          <w:color w:val="000000"/>
          <w:spacing w:val="-3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"/>
          <w:w w:val="103"/>
          <w:sz w:val="20"/>
          <w:szCs w:val="20"/>
          <w:lang w:eastAsia="ru-RU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t>ние деревьев, кустарников и трав; знакомство с представите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t>лями дикорастущих и культурных растений; отработка при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softHyphen/>
        <w:t>емов ухода за комнатными растениями и животными живо</w:t>
      </w:r>
      <w:r w:rsidRPr="00464338">
        <w:rPr>
          <w:rFonts w:ascii="Times New Roman" w:eastAsia="Calibri" w:hAnsi="Times New Roman" w:cs="Times New Roman"/>
          <w:color w:val="000000"/>
          <w:w w:val="103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3"/>
          <w:w w:val="103"/>
          <w:sz w:val="20"/>
          <w:szCs w:val="20"/>
          <w:lang w:eastAsia="ru-RU"/>
        </w:rPr>
        <w:t>го уголка.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«Жизнь города и села» </w:t>
      </w:r>
      <w:r w:rsidR="00FB5DA0"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 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4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Город (село), где мы живем: основные особенности, дос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тупные сведения из истории.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464338">
        <w:rPr>
          <w:rFonts w:ascii="Times New Roman" w:eastAsia="Calibri" w:hAnsi="Times New Roman" w:cs="Times New Roman"/>
          <w:color w:val="000000"/>
          <w:spacing w:val="-4"/>
          <w:w w:val="101"/>
          <w:sz w:val="20"/>
          <w:szCs w:val="20"/>
          <w:lang w:eastAsia="ru-RU"/>
        </w:rPr>
        <w:t>машний адрес.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Что такое экономика. Промышленность, сельское хозяй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 xml:space="preserve">ство, строительство, транспорт, торговля — составные части 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экономики, их взаимосвязь. Деньги. Первоначальные предс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тавления об отдельных производственных процессах, напри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 xml:space="preserve">мер от глиняного карьера до керамических изделий, от 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стрижки овец до шерстяного трикотажа и т. д. (по усмотре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Какой бывает транспорт: наземный, водный, воздушный, </w:t>
      </w:r>
      <w:r w:rsidRPr="00464338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ru-RU"/>
        </w:rPr>
        <w:t>подземный; пассажирский, грузовой, специальный. Пассажир</w:t>
      </w:r>
      <w:r w:rsidRPr="00464338">
        <w:rPr>
          <w:rFonts w:ascii="Times New Roman" w:eastAsia="Calibri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ский транспорт города.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Магазины города, села (изучается по усмотрению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2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3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Профессии людей, занятых на производстве. Труд писа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3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Сезонные изменения в природе: зимние явления. Эколо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гические связи в зимнем лесу.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58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Экскурсии: 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наблюдение зимних явлений в природе; зна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комство с достопримечательностями родного города (села).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Раздел «Здоровье и безопасность» 9 ч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77" w:firstLine="3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2"/>
          <w:w w:val="101"/>
          <w:sz w:val="20"/>
          <w:szCs w:val="20"/>
          <w:lang w:eastAsia="ru-RU"/>
        </w:rPr>
        <w:t>Строение тела человека. Здоровье человека — его важней</w:t>
      </w:r>
      <w:r w:rsidRPr="00464338">
        <w:rPr>
          <w:rFonts w:ascii="Times New Roman" w:eastAsia="Calibri" w:hAnsi="Times New Roman" w:cs="Times New Roman"/>
          <w:color w:val="000000"/>
          <w:spacing w:val="-2"/>
          <w:w w:val="101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шее богатство. Режим дня. Правила личной гигиены. Наибо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лее распространенные заболевания, их предупреждение и ле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чение; поликлиника, больница и другие учреждения здраво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Правила безопасного поведения на улицах и дорогах.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06" w:firstLine="35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Меры безопасности в домашних условиях (при обраще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нии с бытовой техникой, острыми предметами и т. д.). Про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>тивопожарная безопасность.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15" w:firstLine="35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Правила безопасного поведения на воде. Правило эколо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>гической безопасности: не купаться в загрязненных водоемах.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15" w:firstLine="35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t>Съедобные и несъедобные ягоды и грибы. Жалящие на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464338">
        <w:rPr>
          <w:rFonts w:ascii="Times New Roman" w:eastAsia="Calibri" w:hAnsi="Times New Roman" w:cs="Times New Roman"/>
          <w:color w:val="000000"/>
          <w:w w:val="101"/>
          <w:sz w:val="20"/>
          <w:szCs w:val="20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0"/>
          <w:szCs w:val="20"/>
          <w:lang w:eastAsia="ru-RU"/>
        </w:rPr>
        <w:t xml:space="preserve">Практическая работа: 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1"/>
          <w:sz w:val="20"/>
          <w:szCs w:val="20"/>
          <w:lang w:eastAsia="ru-RU"/>
        </w:rPr>
        <w:t>отработка правил перехода улицы.</w:t>
      </w:r>
    </w:p>
    <w:p w:rsidR="003B560C" w:rsidRPr="00464338" w:rsidRDefault="00FB5DA0" w:rsidP="00571EED">
      <w:pPr>
        <w:shd w:val="clear" w:color="auto" w:fill="FFFFFF"/>
        <w:spacing w:after="0" w:line="240" w:lineRule="auto"/>
        <w:ind w:left="567" w:right="1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Раздел «Общение» 6</w:t>
      </w:r>
      <w:r w:rsidR="003B560C" w:rsidRPr="0046433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58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Труд и отдых в семье. Внимательные и заботливые отно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шения между членами семьи. Имена и отчества родителей.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68" w:firstLine="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Школьные товарищи, друзья, совместные учеба, игры, от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дых. Взаимоотношения мальчиков и девочек.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68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46433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softHyphen/>
        <w:t>ных местах (кинотеатре, транспорте и т. д.).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 xml:space="preserve">Практическая работа: </w:t>
      </w:r>
      <w:r w:rsidRPr="00464338">
        <w:rPr>
          <w:rFonts w:ascii="Times New Roman" w:eastAsia="Calibri" w:hAnsi="Times New Roman" w:cs="Times New Roman"/>
          <w:color w:val="000000"/>
          <w:spacing w:val="-3"/>
          <w:sz w:val="20"/>
          <w:szCs w:val="20"/>
          <w:lang w:eastAsia="ru-RU"/>
        </w:rPr>
        <w:t>отработка основных правил этикета.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 Раздел «Путешествия» </w:t>
      </w:r>
      <w:r w:rsidR="00FB5DA0" w:rsidRPr="00464338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20</w:t>
      </w:r>
      <w:r w:rsidRPr="00464338">
        <w:rPr>
          <w:rFonts w:ascii="Times New Roman" w:eastAsia="Calibri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 ч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25" w:firstLine="34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Горизонт. Линия горизонта. Основные стороны горизон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softHyphen/>
        <w:t>та, их определение по компасу.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06" w:firstLine="14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spacing w:val="-1"/>
          <w:w w:val="102"/>
          <w:sz w:val="20"/>
          <w:szCs w:val="20"/>
          <w:lang w:eastAsia="ru-RU"/>
        </w:rPr>
        <w:t xml:space="preserve"> Формы земной поверхности: равнины и горы, холмы, ов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2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раги. Разнообразие водоемов: река, озеро, море и др. Части реки (исток, устье, русло); притоки.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101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Сезонные изменения в природе: весенние и летние явле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softHyphen/>
        <w:t>ния. Бережное отношение к природе весной и летом.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86" w:firstLine="33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 xml:space="preserve">Изображение нашей страны на карте. Как читать карту. </w:t>
      </w:r>
      <w:r w:rsidRPr="00464338">
        <w:rPr>
          <w:rFonts w:ascii="Times New Roman" w:eastAsia="Calibri" w:hAnsi="Times New Roman" w:cs="Times New Roman"/>
          <w:color w:val="000000"/>
          <w:spacing w:val="-3"/>
          <w:w w:val="102"/>
          <w:sz w:val="20"/>
          <w:szCs w:val="20"/>
          <w:lang w:eastAsia="ru-RU"/>
        </w:rPr>
        <w:t>Москва — столица России. Московский Кремль и другие дос</w:t>
      </w:r>
      <w:r w:rsidRPr="00464338">
        <w:rPr>
          <w:rFonts w:ascii="Times New Roman" w:eastAsia="Calibri" w:hAnsi="Times New Roman" w:cs="Times New Roman"/>
          <w:color w:val="000000"/>
          <w:spacing w:val="-3"/>
          <w:w w:val="102"/>
          <w:sz w:val="20"/>
          <w:szCs w:val="20"/>
          <w:lang w:eastAsia="ru-RU"/>
        </w:rPr>
        <w:softHyphen/>
      </w:r>
      <w:r w:rsidRPr="00464338">
        <w:rPr>
          <w:rFonts w:ascii="Times New Roman" w:eastAsia="Calibri" w:hAnsi="Times New Roman" w:cs="Times New Roman"/>
          <w:color w:val="000000"/>
          <w:spacing w:val="-2"/>
          <w:w w:val="102"/>
          <w:sz w:val="20"/>
          <w:szCs w:val="20"/>
          <w:lang w:eastAsia="ru-RU"/>
        </w:rPr>
        <w:t>топримечательности столицы.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82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Знакомство с другими городами нашей страны (изучает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softHyphen/>
        <w:t>ся по усмотрению учителя).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Карта мира. Материки и океаны. Страны мира.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67" w:firstLine="33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w w:val="102"/>
          <w:sz w:val="20"/>
          <w:szCs w:val="20"/>
          <w:lang w:eastAsia="ru-RU"/>
        </w:rPr>
        <w:t xml:space="preserve">Экскурсии: 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ознакомление с формами земной поверхнос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softHyphen/>
        <w:t>ти и водоемами родного края; наблюдение весенних измене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softHyphen/>
        <w:t>ний в природе.</w:t>
      </w:r>
    </w:p>
    <w:p w:rsidR="003B560C" w:rsidRPr="00464338" w:rsidRDefault="003B560C" w:rsidP="00571EED">
      <w:pPr>
        <w:shd w:val="clear" w:color="auto" w:fill="FFFFFF"/>
        <w:spacing w:after="0" w:line="240" w:lineRule="auto"/>
        <w:ind w:left="567" w:right="48" w:firstLine="33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4338">
        <w:rPr>
          <w:rFonts w:ascii="Times New Roman" w:eastAsia="Calibri" w:hAnsi="Times New Roman" w:cs="Times New Roman"/>
          <w:b/>
          <w:bCs/>
          <w:color w:val="000000"/>
          <w:spacing w:val="-1"/>
          <w:w w:val="102"/>
          <w:sz w:val="20"/>
          <w:szCs w:val="20"/>
          <w:lang w:eastAsia="ru-RU"/>
        </w:rPr>
        <w:t xml:space="preserve">Практические работы: </w:t>
      </w:r>
      <w:r w:rsidRPr="00464338">
        <w:rPr>
          <w:rFonts w:ascii="Times New Roman" w:eastAsia="Calibri" w:hAnsi="Times New Roman" w:cs="Times New Roman"/>
          <w:color w:val="000000"/>
          <w:spacing w:val="-1"/>
          <w:w w:val="102"/>
          <w:sz w:val="20"/>
          <w:szCs w:val="20"/>
          <w:lang w:eastAsia="ru-RU"/>
        </w:rPr>
        <w:t xml:space="preserve">определение сторон горизонта по </w:t>
      </w:r>
      <w:r w:rsidRPr="00464338">
        <w:rPr>
          <w:rFonts w:ascii="Times New Roman" w:eastAsia="Calibri" w:hAnsi="Times New Roman" w:cs="Times New Roman"/>
          <w:color w:val="000000"/>
          <w:w w:val="102"/>
          <w:sz w:val="20"/>
          <w:szCs w:val="20"/>
          <w:lang w:eastAsia="ru-RU"/>
        </w:rPr>
        <w:t>компасу; освоение основных приемов чтения карты.</w:t>
      </w:r>
    </w:p>
    <w:p w:rsidR="003B560C" w:rsidRPr="00464338" w:rsidRDefault="003B560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60C" w:rsidRPr="00464338" w:rsidRDefault="003B560C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3класс</w:t>
      </w:r>
    </w:p>
    <w:p w:rsidR="006C2593" w:rsidRPr="00464338" w:rsidRDefault="006C2593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593" w:rsidRPr="00464338" w:rsidRDefault="006C2593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Автор : Плешаков А.А.</w:t>
      </w:r>
    </w:p>
    <w:p w:rsidR="006C2593" w:rsidRPr="00464338" w:rsidRDefault="006C2593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64338">
        <w:rPr>
          <w:rFonts w:ascii="Times New Roman" w:hAnsi="Times New Roman" w:cs="Times New Roman"/>
          <w:b/>
          <w:sz w:val="20"/>
          <w:szCs w:val="20"/>
        </w:rPr>
        <w:t>. Как устроен мир</w:t>
      </w:r>
      <w:r w:rsidR="00881B7F" w:rsidRPr="0046433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97246" w:rsidRPr="00464338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464338">
        <w:rPr>
          <w:rFonts w:ascii="Times New Roman" w:hAnsi="Times New Roman" w:cs="Times New Roman"/>
          <w:b/>
          <w:sz w:val="20"/>
          <w:szCs w:val="20"/>
        </w:rPr>
        <w:t>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Общество. Семья, народ, государство – части общества. Человек – часть общества. Человечество.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64338">
        <w:rPr>
          <w:rFonts w:ascii="Times New Roman" w:hAnsi="Times New Roman" w:cs="Times New Roman"/>
          <w:b/>
          <w:sz w:val="20"/>
          <w:szCs w:val="20"/>
        </w:rPr>
        <w:t>. Эта удивительная природа (1</w:t>
      </w:r>
      <w:r w:rsidR="00332F93" w:rsidRPr="00464338">
        <w:rPr>
          <w:rFonts w:ascii="Times New Roman" w:hAnsi="Times New Roman" w:cs="Times New Roman"/>
          <w:b/>
          <w:sz w:val="20"/>
          <w:szCs w:val="20"/>
        </w:rPr>
        <w:t>7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Тела, вещества, частицы. Разнообразие веществ. Твердые вещества, жидкости и газы.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Животные, их разнообразие. Группы животных (насекомые,   рыбы,   земноводные,   пресмыкающиеся,   птицы,   звери и др.)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работы:</w:t>
      </w:r>
      <w:r w:rsidRPr="00464338">
        <w:rPr>
          <w:rFonts w:ascii="Times New Roman" w:hAnsi="Times New Roman" w:cs="Times New Roman"/>
          <w:sz w:val="20"/>
          <w:szCs w:val="20"/>
        </w:rPr>
        <w:t xml:space="preserve">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64338">
        <w:rPr>
          <w:rFonts w:ascii="Times New Roman" w:hAnsi="Times New Roman" w:cs="Times New Roman"/>
          <w:b/>
          <w:sz w:val="20"/>
          <w:szCs w:val="20"/>
        </w:rPr>
        <w:t>. Мы и наше здоровье (10 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Кожа, ее значение и гигиена. Первая помощь при небольших ранениях, ушибах, ожогах, обмораживании.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Дыхательная и кровеносная системы, их роль в организме.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работы:</w:t>
      </w:r>
      <w:r w:rsidRPr="00464338">
        <w:rPr>
          <w:rFonts w:ascii="Times New Roman" w:hAnsi="Times New Roman" w:cs="Times New Roman"/>
          <w:sz w:val="20"/>
          <w:szCs w:val="20"/>
        </w:rPr>
        <w:t xml:space="preserve"> Знакомство с внешним строением кожи. Подсчет ударов пульса.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64338">
        <w:rPr>
          <w:rFonts w:ascii="Times New Roman" w:hAnsi="Times New Roman" w:cs="Times New Roman"/>
          <w:b/>
          <w:sz w:val="20"/>
          <w:szCs w:val="20"/>
        </w:rPr>
        <w:t>. Наша безопасность (</w:t>
      </w:r>
      <w:r w:rsidR="00332F93" w:rsidRPr="00464338">
        <w:rPr>
          <w:rFonts w:ascii="Times New Roman" w:hAnsi="Times New Roman" w:cs="Times New Roman"/>
          <w:b/>
          <w:sz w:val="20"/>
          <w:szCs w:val="20"/>
        </w:rPr>
        <w:t>7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Как действовать при возникновении пожара в квартире (доме), при аварии водопровода, утечке газа.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работы:</w:t>
      </w:r>
      <w:r w:rsidRPr="00464338">
        <w:rPr>
          <w:rFonts w:ascii="Times New Roman" w:hAnsi="Times New Roman" w:cs="Times New Roman"/>
          <w:sz w:val="20"/>
          <w:szCs w:val="20"/>
        </w:rPr>
        <w:t xml:space="preserve"> Устройство и работа бытового фильтра для очистки воды.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64338">
        <w:rPr>
          <w:rFonts w:ascii="Times New Roman" w:hAnsi="Times New Roman" w:cs="Times New Roman"/>
          <w:b/>
          <w:sz w:val="20"/>
          <w:szCs w:val="20"/>
        </w:rPr>
        <w:t>. Чему учит экономика (12 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Потребности  людей.   Какие  потребности  удовлетворяет экономика. Что такое товары и услуги.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Роль денег в экономике. Денежные единицы разных стран (рубль, доллар, евро). Заработная плата.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Государственный бюджет. Доходы и расходы бюджета. Налоги. На что государство тратит деньги.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  <w:r w:rsidRPr="00464338">
        <w:rPr>
          <w:rFonts w:ascii="Times New Roman" w:hAnsi="Times New Roman" w:cs="Times New Roman"/>
          <w:sz w:val="20"/>
          <w:szCs w:val="20"/>
        </w:rPr>
        <w:t>: Полезные ископаемые. Знакомство с культурными растениями. Знакомство с различными монетами.</w:t>
      </w:r>
    </w:p>
    <w:p w:rsidR="00791BD8" w:rsidRPr="00464338" w:rsidRDefault="00F349DD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91BD8" w:rsidRPr="00464338">
        <w:rPr>
          <w:rFonts w:ascii="Times New Roman" w:hAnsi="Times New Roman" w:cs="Times New Roman"/>
          <w:b/>
          <w:sz w:val="20"/>
          <w:szCs w:val="20"/>
        </w:rPr>
        <w:t>Путешествие по городам и странам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(1</w:t>
      </w:r>
      <w:r w:rsidR="00332F93" w:rsidRPr="00464338">
        <w:rPr>
          <w:rFonts w:ascii="Times New Roman" w:hAnsi="Times New Roman" w:cs="Times New Roman"/>
          <w:b/>
          <w:sz w:val="20"/>
          <w:szCs w:val="20"/>
        </w:rPr>
        <w:t>5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Страны, граничащие с Россией, – наши ближайшие соседи.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91BD8" w:rsidRPr="00464338" w:rsidRDefault="00791BD8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Бережное отношение к культурному наследию человечества – долг всего общества и каждого человека.</w:t>
      </w:r>
    </w:p>
    <w:p w:rsidR="0047349B" w:rsidRPr="00464338" w:rsidRDefault="0047349B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4338" w:rsidRPr="00464338" w:rsidRDefault="00A92DB6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4класс</w:t>
      </w:r>
    </w:p>
    <w:p w:rsidR="00A92DB6" w:rsidRPr="00464338" w:rsidRDefault="00A92DB6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 xml:space="preserve"> автор </w:t>
      </w:r>
      <w:proofErr w:type="spellStart"/>
      <w:r w:rsidRPr="00464338">
        <w:rPr>
          <w:rFonts w:ascii="Times New Roman" w:hAnsi="Times New Roman" w:cs="Times New Roman"/>
          <w:b/>
          <w:sz w:val="20"/>
          <w:szCs w:val="20"/>
        </w:rPr>
        <w:t>А.А.Плешаков</w:t>
      </w:r>
      <w:proofErr w:type="spellEnd"/>
    </w:p>
    <w:p w:rsidR="00A92DB6" w:rsidRPr="00464338" w:rsidRDefault="00A92DB6" w:rsidP="00571EE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2DB6" w:rsidRPr="00464338" w:rsidRDefault="00A92DB6" w:rsidP="00571EED">
      <w:pPr>
        <w:pStyle w:val="a4"/>
        <w:numPr>
          <w:ilvl w:val="1"/>
          <w:numId w:val="45"/>
        </w:numPr>
        <w:tabs>
          <w:tab w:val="center" w:pos="485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Земля и человечество (9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Миг глазами историка. Что изучает история. Исторические источники. Счет лет в истории. Историческая карта.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работы: движение Земли вокруг Солнца и своей оси, знакомство с картой звездного мира, поиск и показ изучаемых объектов на глобусе и географической карте, знакомство с историческими картами.</w:t>
      </w:r>
    </w:p>
    <w:p w:rsidR="00A92DB6" w:rsidRPr="00464338" w:rsidRDefault="00A92DB6" w:rsidP="00571EED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Природа России (10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 xml:space="preserve">Представление об экологическом равновесии и необходимости его учета в процессе хозяйственной деятельности людей. 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 xml:space="preserve">Практические работы: поиск и показ на физической карте равнин и гор России; поиск и показ на физической карте морей, озер и рек России; поиск и показ на карте природных зон России; рассматривание </w:t>
      </w:r>
      <w:r w:rsidRPr="00464338">
        <w:rPr>
          <w:rFonts w:ascii="Times New Roman" w:hAnsi="Times New Roman" w:cs="Times New Roman"/>
          <w:i/>
          <w:sz w:val="20"/>
          <w:szCs w:val="20"/>
        </w:rPr>
        <w:lastRenderedPageBreak/>
        <w:t>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A92DB6" w:rsidRPr="00464338" w:rsidRDefault="00A92DB6" w:rsidP="00571EED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Проект «Родной край – часть большой страны»</w:t>
      </w:r>
      <w:r w:rsidRPr="00464338">
        <w:rPr>
          <w:rFonts w:ascii="Times New Roman" w:hAnsi="Times New Roman" w:cs="Times New Roman"/>
          <w:sz w:val="20"/>
          <w:szCs w:val="20"/>
        </w:rPr>
        <w:t xml:space="preserve"> (15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Наш край на карте Родины. Карта родного края.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Ознакомление с важнейшими видами почв края (подзолистые, черноземные и т. д.). Охрана почв в нашем крае.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Практические работы</w:t>
      </w:r>
      <w:r w:rsidRPr="00464338">
        <w:rPr>
          <w:rFonts w:ascii="Times New Roman" w:hAnsi="Times New Roman" w:cs="Times New Roman"/>
          <w:sz w:val="20"/>
          <w:szCs w:val="20"/>
        </w:rPr>
        <w:t xml:space="preserve">: </w:t>
      </w:r>
      <w:r w:rsidRPr="00464338">
        <w:rPr>
          <w:rFonts w:ascii="Times New Roman" w:hAnsi="Times New Roman" w:cs="Times New Roman"/>
          <w:i/>
          <w:sz w:val="20"/>
          <w:szCs w:val="20"/>
        </w:rPr>
        <w:t xml:space="preserve">знакомство с картой края, рассматривание образцов полезных ископаемых своего края, определение их свойств; рассматривание гербарных экземпляров растений разных сообществ, их </w:t>
      </w:r>
      <w:proofErr w:type="spellStart"/>
      <w:r w:rsidRPr="00464338">
        <w:rPr>
          <w:rFonts w:ascii="Times New Roman" w:hAnsi="Times New Roman" w:cs="Times New Roman"/>
          <w:i/>
          <w:sz w:val="20"/>
          <w:szCs w:val="20"/>
        </w:rPr>
        <w:t>распознование</w:t>
      </w:r>
      <w:proofErr w:type="spellEnd"/>
      <w:r w:rsidRPr="00464338">
        <w:rPr>
          <w:rFonts w:ascii="Times New Roman" w:hAnsi="Times New Roman" w:cs="Times New Roman"/>
          <w:i/>
          <w:sz w:val="20"/>
          <w:szCs w:val="20"/>
        </w:rPr>
        <w:t xml:space="preserve"> с помощью атласа-определителя; знакомство с культурными растениями.</w:t>
      </w:r>
    </w:p>
    <w:p w:rsidR="00A92DB6" w:rsidRPr="00464338" w:rsidRDefault="00A92DB6" w:rsidP="00571EED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Страницы всемирной истории (5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</w:t>
      </w:r>
      <w:r w:rsidRPr="0046433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64338">
        <w:rPr>
          <w:rFonts w:ascii="Times New Roman" w:hAnsi="Times New Roman" w:cs="Times New Roman"/>
          <w:sz w:val="20"/>
          <w:szCs w:val="20"/>
        </w:rPr>
        <w:t>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A92DB6" w:rsidRPr="00464338" w:rsidRDefault="00A92DB6" w:rsidP="00571EED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t>Страницы истории Отечества (20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Кто такие славяне. Восточные славяне. Природные условия жизни восточных славян, их быт, нравы, верования.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Куликовская битва</w:t>
      </w:r>
      <w:r w:rsidRPr="00464338">
        <w:rPr>
          <w:rFonts w:ascii="Times New Roman" w:hAnsi="Times New Roman" w:cs="Times New Roman"/>
          <w:i/>
          <w:sz w:val="20"/>
          <w:szCs w:val="20"/>
        </w:rPr>
        <w:t>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Иван III. Образование единого Русского государства. Культура, быт и нравы страны в XIII – XV вв.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Преобразования в России в 90-е гг. XX в. Культура России в XX в.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Экскурсия. Знакомство с историческими достопримечательностями родного края.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4338">
        <w:rPr>
          <w:rFonts w:ascii="Times New Roman" w:hAnsi="Times New Roman" w:cs="Times New Roman"/>
          <w:i/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A92DB6" w:rsidRPr="00464338" w:rsidRDefault="00A92DB6" w:rsidP="00571EED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338">
        <w:rPr>
          <w:rFonts w:ascii="Times New Roman" w:hAnsi="Times New Roman" w:cs="Times New Roman"/>
          <w:b/>
          <w:sz w:val="20"/>
          <w:szCs w:val="20"/>
        </w:rPr>
        <w:lastRenderedPageBreak/>
        <w:t>Современная Россия (9 ч)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Государственное устройство России. Президент, Федеральное собрание, Правительство.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Государственная символика нашей страны (флаг, герб, гимн). Государственные праздники.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Многонациональный состав населения России.</w:t>
      </w:r>
    </w:p>
    <w:p w:rsidR="00A92DB6" w:rsidRPr="00464338" w:rsidRDefault="00A92DB6" w:rsidP="0057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4338">
        <w:rPr>
          <w:rFonts w:ascii="Times New Roman" w:hAnsi="Times New Roman" w:cs="Times New Roman"/>
          <w:sz w:val="20"/>
          <w:szCs w:val="20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1C230D" w:rsidRDefault="001C230D" w:rsidP="00571EE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521">
        <w:rPr>
          <w:rFonts w:ascii="Times New Roman" w:eastAsia="Calibri" w:hAnsi="Times New Roman" w:cs="Times New Roman"/>
          <w:b/>
        </w:rPr>
        <w:br w:type="page"/>
      </w:r>
      <w:r w:rsidRPr="00636521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636521">
        <w:rPr>
          <w:rFonts w:ascii="Times New Roman" w:eastAsia="Calibri" w:hAnsi="Times New Roman" w:cs="Times New Roman"/>
          <w:b/>
        </w:rPr>
        <w:t xml:space="preserve">. </w:t>
      </w:r>
      <w:r w:rsidR="00CE1D65" w:rsidRPr="00636521">
        <w:rPr>
          <w:rFonts w:ascii="Times New Roman" w:eastAsia="Calibri" w:hAnsi="Times New Roman" w:cs="Times New Roman"/>
          <w:b/>
        </w:rPr>
        <w:t>Тематическ</w:t>
      </w:r>
      <w:r w:rsidR="006A423F">
        <w:rPr>
          <w:rFonts w:ascii="Times New Roman" w:eastAsia="Calibri" w:hAnsi="Times New Roman" w:cs="Times New Roman"/>
          <w:b/>
        </w:rPr>
        <w:t>ий</w:t>
      </w:r>
      <w:r w:rsidR="00CE1D65" w:rsidRPr="00636521">
        <w:rPr>
          <w:rFonts w:ascii="Times New Roman" w:eastAsia="Calibri" w:hAnsi="Times New Roman" w:cs="Times New Roman"/>
          <w:b/>
        </w:rPr>
        <w:t xml:space="preserve"> план</w:t>
      </w:r>
      <w:r w:rsidR="006A423F">
        <w:rPr>
          <w:rFonts w:ascii="Times New Roman" w:eastAsia="Calibri" w:hAnsi="Times New Roman" w:cs="Times New Roman"/>
          <w:b/>
        </w:rPr>
        <w:t xml:space="preserve"> у</w:t>
      </w:r>
      <w:r w:rsidR="00CE1D65" w:rsidRPr="00636521">
        <w:rPr>
          <w:rFonts w:ascii="Times New Roman" w:eastAsia="Calibri" w:hAnsi="Times New Roman" w:cs="Times New Roman"/>
          <w:b/>
        </w:rPr>
        <w:t>чебного предмета</w:t>
      </w:r>
      <w:r w:rsidR="00000E4E">
        <w:rPr>
          <w:rFonts w:ascii="Times New Roman" w:eastAsia="Calibri" w:hAnsi="Times New Roman" w:cs="Times New Roman"/>
          <w:b/>
        </w:rPr>
        <w:t xml:space="preserve"> «Окружающий мир»</w:t>
      </w:r>
      <w:r w:rsidR="00CE1D65" w:rsidRPr="00636521">
        <w:rPr>
          <w:rFonts w:ascii="Times New Roman" w:eastAsia="Calibri" w:hAnsi="Times New Roman" w:cs="Times New Roman"/>
          <w:b/>
        </w:rPr>
        <w:t>.</w:t>
      </w:r>
    </w:p>
    <w:p w:rsidR="00F23E8D" w:rsidRPr="00636521" w:rsidRDefault="00F23E8D" w:rsidP="00571E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1 класс, автор Плешаков А.А</w:t>
      </w:r>
    </w:p>
    <w:tbl>
      <w:tblPr>
        <w:tblpPr w:leftFromText="180" w:rightFromText="180" w:bottomFromText="200" w:vertAnchor="text" w:horzAnchor="margin" w:tblpXSpec="center" w:tblpY="368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078"/>
        <w:gridCol w:w="1425"/>
      </w:tblGrid>
      <w:tr w:rsidR="00F23E8D" w:rsidRPr="00F23E8D" w:rsidTr="00C20232">
        <w:trPr>
          <w:trHeight w:val="41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23E8D" w:rsidRPr="00F23E8D" w:rsidTr="00C20232">
        <w:trPr>
          <w:trHeight w:val="228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«Кто и что?» </w:t>
            </w:r>
          </w:p>
        </w:tc>
      </w:tr>
      <w:tr w:rsidR="00F23E8D" w:rsidRPr="00F23E8D" w:rsidTr="00F23E8D">
        <w:trPr>
          <w:trHeight w:val="16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предметом «Окружающий мир».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Родина. Символика Рос</w:t>
            </w:r>
            <w:r w:rsidR="00C2023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Россия – многонациональная страна.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E8D" w:rsidRPr="00F23E8D" w:rsidTr="00F23E8D">
        <w:trPr>
          <w:trHeight w:val="16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Москва – столица России. Достопримечательности Москвы.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E8D" w:rsidRPr="00F23E8D" w:rsidTr="00F23E8D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Проект «Моя малая Родина».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E8D" w:rsidRPr="00F23E8D" w:rsidTr="00F23E8D">
        <w:trPr>
          <w:trHeight w:val="2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Солнце и его форма. Звезды и созвездия.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1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Камни, их разнообразие и признаки. Пр№1 ««Определение образцов камней по фотографиям, рисункам атласа-определителя».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3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 растений. </w:t>
            </w:r>
            <w:proofErr w:type="spellStart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№ 2 «Нахождение у растений их частей, показ и называние».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Комнатные растения. </w:t>
            </w:r>
            <w:proofErr w:type="spellStart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№ 3 «Определение комнатных растений с помощью атласа-определителя».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цветника.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3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Листья деревьев, разнообразие их формы и окраски.  П р №5 «Определение деревьев по листьям».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3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Лиственные и хвойные деревья.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Насекомые. Их основные признаки.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2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Рыбы. Речные и морские особи.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Птицы. П р № 6 «Исследование строения пера птицы».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3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Звери. Внешнее строение и разнообразие зверей.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Предметы – созданные человеком.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Компьютер. Роль компьютера в современном мире.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дорожного движения.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о планете Земля, её форме. Знакомство с глобусом.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 № 1 по разделу «Кто и что?».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95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«Как, откуда и куда?»</w:t>
            </w:r>
          </w:p>
        </w:tc>
      </w:tr>
      <w:tr w:rsidR="00F23E8D" w:rsidRPr="00F23E8D" w:rsidTr="00EC4F04">
        <w:trPr>
          <w:trHeight w:val="1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Семья. Семейные традиции. Проект «Моя семья».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Вода и её значение в жизни человека. </w:t>
            </w:r>
            <w:proofErr w:type="spellStart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 «Опыты, показывающие загрязнение воды и ее очистку»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Электричество и его значение  в жизни человека. Правила безопасности при использовании электроприборов.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3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массовой информации. Почта.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Реки. Моря. Озёра. Пресная и морская вода.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Снег и лед. Пр№8 «Представление о свойстве снега и льда»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Условия, необходимые для жизни растений. П р  № 9 «Наблюдение за ростом и развитием растений»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2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как живые организмы. Условия, необходимые для жизни животных.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Птицы, зимующие в наших краях, их питание зимой. П р № 10 «Изготовление простейших кормушек и подбор корма»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мусора в быту и способы его утилизации.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загрязнения нашей планеты и способы защиты её от загрязнений.  </w:t>
            </w:r>
          </w:p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11 «Исследование снежков и снеговой воды на наличие загрязнений»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  № 2 «Как, откуда и куда?»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20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«Где и Когда?»</w:t>
            </w:r>
          </w:p>
        </w:tc>
      </w:tr>
      <w:tr w:rsidR="00F23E8D" w:rsidRPr="00F23E8D" w:rsidTr="00F23E8D">
        <w:trPr>
          <w:trHeight w:val="2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Условия интересной и успешной учебы.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Проект «Мой класс и моя школа».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и его течение. Прошлое, настоящее и будущее. Дни недели.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Смена времен года и месяцев в нем.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районов. П р № 12 «Нахождение на глобусе Северного Ледовитого океана и Антарктиды, их характеристика»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Зимующие и перелётные птицы. Места зимовок перелётных птиц.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человека за состояние окружающего мира.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3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появление одежды и развитие моды.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об устройстве велосипеда. Правила безопасности при езде на велосипеде.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Представления о профессиях.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 № 3 «Где и когда?»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60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Раздел «Почему и зачем?»</w:t>
            </w:r>
          </w:p>
        </w:tc>
      </w:tr>
      <w:tr w:rsidR="00F23E8D" w:rsidRPr="00F23E8D" w:rsidTr="00F23E8D">
        <w:trPr>
          <w:trHeight w:val="20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Солнце –  ближайшая к Земле звезда.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Луна – спутник Земли, её особенности.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4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Причины возникновения дождя и ветра. Значение этих природных явлений для человека, растений и животных.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Разнообразие звуков в окружающем мире.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Радуга и причины её возникновения.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4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Взаимоотношения человека и его домашних питомцев, правила ухода за ними.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Проект «Мои домашние питомцы».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0232" w:rsidRPr="00F23E8D" w:rsidTr="00F23E8D">
        <w:trPr>
          <w:trHeight w:val="1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F23E8D" w:rsidRDefault="00C20232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C20232" w:rsidRDefault="00C20232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02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КР.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F23E8D" w:rsidRDefault="00C20232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 цветов и бабочек, их взаимосвязь. Правила поведения в лесу.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2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сна в жизни человека.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F23E8D">
        <w:trPr>
          <w:trHeight w:val="1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Витамины и их значение для здоровья человека.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8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Важнейшие правила гигиены, необходимость их соблюдения.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2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связи и массовой информации. Интернет.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2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– наземный транспорт, их разнообразие и назначение.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Поезда – наземный и подземный транспорт. Устройство железной дороги.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Корабли  – водный транспорт. Виды кораблей в зависимости от назначения.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2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Самолёты – воздушный транспорт. Виды самолётов в зависимости от их назначения.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безопасного поведения в наземном транспорте.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1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поведения на воздушном и водном транспорте.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F23E8D" w:rsidTr="00EC4F04">
        <w:trPr>
          <w:trHeight w:val="24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C20232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космоса в жизни человека.  ПР № 4  «Почему и зачем?».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F23E8D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3E8D" w:rsidRPr="00464338" w:rsidTr="00EC4F04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F23E8D" w:rsidRDefault="00F23E8D" w:rsidP="00F23E8D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D" w:rsidRPr="00464338" w:rsidRDefault="00F23E8D" w:rsidP="00EC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3E8D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об экологии. Взаимосвязь между человеком и природой.</w:t>
            </w:r>
            <w:r w:rsidR="00EC4F04" w:rsidRPr="00464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D" w:rsidRPr="00464338" w:rsidRDefault="00F23E8D" w:rsidP="00F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1D65" w:rsidRPr="00464338" w:rsidRDefault="00B87145" w:rsidP="00571E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000E4E" w:rsidRDefault="00000E4E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000E4E" w:rsidRDefault="00000E4E" w:rsidP="00000E4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521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636521">
        <w:rPr>
          <w:rFonts w:ascii="Times New Roman" w:eastAsia="Calibri" w:hAnsi="Times New Roman" w:cs="Times New Roman"/>
          <w:b/>
        </w:rPr>
        <w:t>. Тематическ</w:t>
      </w:r>
      <w:r>
        <w:rPr>
          <w:rFonts w:ascii="Times New Roman" w:eastAsia="Calibri" w:hAnsi="Times New Roman" w:cs="Times New Roman"/>
          <w:b/>
        </w:rPr>
        <w:t>ий</w:t>
      </w:r>
      <w:r w:rsidRPr="00636521">
        <w:rPr>
          <w:rFonts w:ascii="Times New Roman" w:eastAsia="Calibri" w:hAnsi="Times New Roman" w:cs="Times New Roman"/>
          <w:b/>
        </w:rPr>
        <w:t xml:space="preserve"> план</w:t>
      </w:r>
      <w:r>
        <w:rPr>
          <w:rFonts w:ascii="Times New Roman" w:eastAsia="Calibri" w:hAnsi="Times New Roman" w:cs="Times New Roman"/>
          <w:b/>
        </w:rPr>
        <w:t xml:space="preserve"> у</w:t>
      </w:r>
      <w:r w:rsidRPr="00636521">
        <w:rPr>
          <w:rFonts w:ascii="Times New Roman" w:eastAsia="Calibri" w:hAnsi="Times New Roman" w:cs="Times New Roman"/>
          <w:b/>
        </w:rPr>
        <w:t>чебного предмета</w:t>
      </w:r>
      <w:r>
        <w:rPr>
          <w:rFonts w:ascii="Times New Roman" w:eastAsia="Calibri" w:hAnsi="Times New Roman" w:cs="Times New Roman"/>
          <w:b/>
        </w:rPr>
        <w:t xml:space="preserve"> «Окружающий мир»</w:t>
      </w:r>
      <w:r w:rsidRPr="00636521">
        <w:rPr>
          <w:rFonts w:ascii="Times New Roman" w:eastAsia="Calibri" w:hAnsi="Times New Roman" w:cs="Times New Roman"/>
          <w:b/>
        </w:rPr>
        <w:t>.</w:t>
      </w:r>
    </w:p>
    <w:p w:rsidR="003679DE" w:rsidRPr="00464338" w:rsidRDefault="003679DE" w:rsidP="003679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2 класс, автор Плешаков А.А.</w:t>
      </w:r>
    </w:p>
    <w:tbl>
      <w:tblPr>
        <w:tblpPr w:leftFromText="180" w:rightFromText="180" w:vertAnchor="text" w:horzAnchor="page" w:tblpX="1374" w:tblpY="388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55"/>
        <w:gridCol w:w="1559"/>
      </w:tblGrid>
      <w:tr w:rsidR="003679DE" w:rsidRPr="003679DE" w:rsidTr="003679DE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679DE" w:rsidRPr="003679DE" w:rsidTr="003679DE">
        <w:trPr>
          <w:trHeight w:val="2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679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Где мы живем -4ч</w:t>
            </w:r>
          </w:p>
        </w:tc>
      </w:tr>
      <w:tr w:rsidR="003679DE" w:rsidRPr="003679DE" w:rsidTr="003679DE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 – Россия. Государственная символика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Родной край – частица России. Особенности труда людей, святыни, дни памяти родного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природы и предметы, созданные руками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  № 1 «Где мы живем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Природа -20ч</w:t>
            </w:r>
          </w:p>
        </w:tc>
      </w:tr>
      <w:tr w:rsidR="003679DE" w:rsidRPr="003679DE" w:rsidTr="003679DE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Неживая и живая природа.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Примеры явлений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Погода, ее составляющие. Предсказание погоды и ее значение в жизни людей.</w:t>
            </w:r>
            <w:r w:rsidR="008F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«Измерение температуры воздуха»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№ 1Наблюдение за живой и неживой природой.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Неживая и живая природа в осенний период. Перелетные птицы.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Звезды, созвездия и планеты.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Горные породы и минералы. Полезные ископаемые, их значение в хозяйстве человека.</w:t>
            </w:r>
            <w:r w:rsidR="008F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 «Знакомство с горными породами и минералами»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Воздух – смесь газов. Свойства и значение воздуха для 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Водные богатства и их разнообразие. Использование человеком.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Растения, их разнообразие. Части растений. Деревья и кустарники.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 «Распознавание деревьев, кустарников и трав»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Животные, их разнообразие. Условия для жизни животных. Насекомые, рыбы, птицы, звери, их отличия.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связи между живой и неживой природой.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Дикорастущие и культурные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растения.Пр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 «Дикорастущие и культурные растения»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 Комнатные растения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живого уголка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животных в жизни человека, бережное отношение к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ним.Пр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«Уход за домашними животными»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Красная книга и экологические организации. Красная книга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Бережное отношение человека к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ПР.  № 2  «Человек и природа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Жизнь города и села – 9ч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ее составные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Вещество. Разнообразие веществ в мире.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богатства и труд человека – основа экономики. Значение труда в жизни человека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Общественный и специализированный транспорт. Виды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и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№ 2</w:t>
            </w:r>
          </w:p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живой и неживой природой в зимний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живой и неживой природой в зимний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  № 3  «Жизнь города и села»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pacing w:after="0" w:line="240" w:lineRule="auto"/>
              <w:ind w:left="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Здоровье и безопасность</w:t>
            </w:r>
            <w:r w:rsidR="008B05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9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тела человека. Система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Ценность здоровья и здорового образа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безопасного поведения на дорогах.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7 «Составление безопасного маршрутного листа дороги от дома до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Опасные места в квартире, доме и его окрестностях.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противопожарной безопасности, </w:t>
            </w: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безопасного поведения с газом, водой  и электричеством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безопасного поведения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контактах с незнакомыми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  № 4  «Здоровье и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Общение</w:t>
            </w:r>
            <w:r w:rsidR="008B05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Семья – самое близкое окружение человека. Семейные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Младший школьник. Правила поведения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Общество.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  Культура поведения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взаимоотношения со сверстниками.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в общественных местах.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  № 5  «Общение»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8B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Путешествия</w:t>
            </w:r>
            <w:r w:rsidR="008B05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Земля – планета. Общее представление о формах и размерах земли. Глобус.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Ориентировка на местности. Компас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9 «Определение сторон горизонта по компасу»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Формы земной поверхности. Особенности поверхности родного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Водные богатства и их разнообразие; использование человеком.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№ 3</w:t>
            </w:r>
          </w:p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живой и неживой природой в весенний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живой и неживой природой в весенний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на карте. </w:t>
            </w:r>
            <w:proofErr w:type="spellStart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 Государственная граница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России. Святыни.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Москва – столица нашей Родины.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и святыни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F50" w:rsidRPr="003679DE" w:rsidTr="003679DE">
        <w:trPr>
          <w:trHeight w:val="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3679DE" w:rsidRDefault="008F5F50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400E7E" w:rsidRDefault="008F5F50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0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 №6(итоговая)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0" w:rsidRPr="003679DE" w:rsidRDefault="008F5F50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Санкт-Петербург. Достопримечательности и святыни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Города Золотого кольца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глобуса и карты.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Материки.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Материки.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Страны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Страны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464338" w:rsidTr="003679DE">
        <w:trPr>
          <w:trHeight w:val="2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464338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сведений, полученных в течение года.</w:t>
            </w:r>
            <w:r w:rsidRPr="00464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464338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679DE" w:rsidRDefault="003679DE" w:rsidP="00571EED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3679DE" w:rsidRDefault="003679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79DE" w:rsidRDefault="003679DE" w:rsidP="003679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521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636521">
        <w:rPr>
          <w:rFonts w:ascii="Times New Roman" w:eastAsia="Calibri" w:hAnsi="Times New Roman" w:cs="Times New Roman"/>
          <w:b/>
        </w:rPr>
        <w:t>. Тематическ</w:t>
      </w:r>
      <w:r>
        <w:rPr>
          <w:rFonts w:ascii="Times New Roman" w:eastAsia="Calibri" w:hAnsi="Times New Roman" w:cs="Times New Roman"/>
          <w:b/>
        </w:rPr>
        <w:t>ий</w:t>
      </w:r>
      <w:r w:rsidRPr="00636521">
        <w:rPr>
          <w:rFonts w:ascii="Times New Roman" w:eastAsia="Calibri" w:hAnsi="Times New Roman" w:cs="Times New Roman"/>
          <w:b/>
        </w:rPr>
        <w:t xml:space="preserve"> план</w:t>
      </w:r>
      <w:r>
        <w:rPr>
          <w:rFonts w:ascii="Times New Roman" w:eastAsia="Calibri" w:hAnsi="Times New Roman" w:cs="Times New Roman"/>
          <w:b/>
        </w:rPr>
        <w:t xml:space="preserve"> у</w:t>
      </w:r>
      <w:r w:rsidRPr="00636521">
        <w:rPr>
          <w:rFonts w:ascii="Times New Roman" w:eastAsia="Calibri" w:hAnsi="Times New Roman" w:cs="Times New Roman"/>
          <w:b/>
        </w:rPr>
        <w:t>чебного предмета</w:t>
      </w:r>
      <w:r>
        <w:rPr>
          <w:rFonts w:ascii="Times New Roman" w:eastAsia="Calibri" w:hAnsi="Times New Roman" w:cs="Times New Roman"/>
          <w:b/>
        </w:rPr>
        <w:t xml:space="preserve"> «Окружающий мир»</w:t>
      </w:r>
      <w:r w:rsidRPr="00636521">
        <w:rPr>
          <w:rFonts w:ascii="Times New Roman" w:eastAsia="Calibri" w:hAnsi="Times New Roman" w:cs="Times New Roman"/>
          <w:b/>
        </w:rPr>
        <w:t>.</w:t>
      </w:r>
    </w:p>
    <w:p w:rsidR="003679DE" w:rsidRDefault="003679DE" w:rsidP="003679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3 класс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464338">
        <w:rPr>
          <w:rFonts w:ascii="Times New Roman" w:hAnsi="Times New Roman" w:cs="Times New Roman"/>
          <w:b/>
          <w:sz w:val="20"/>
          <w:szCs w:val="20"/>
        </w:rPr>
        <w:t>Автор : Плешаков А.А.</w:t>
      </w:r>
    </w:p>
    <w:tbl>
      <w:tblPr>
        <w:tblpPr w:leftFromText="180" w:rightFromText="180" w:vertAnchor="text" w:horzAnchor="margin" w:tblpXSpec="center" w:tblpY="514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101"/>
        <w:gridCol w:w="7904"/>
        <w:gridCol w:w="1593"/>
      </w:tblGrid>
      <w:tr w:rsidR="003679DE" w:rsidRPr="003679DE" w:rsidTr="003679DE">
        <w:trPr>
          <w:trHeight w:val="7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679DE" w:rsidRPr="003679DE" w:rsidTr="003679DE">
        <w:trPr>
          <w:gridBefore w:val="1"/>
          <w:wBefore w:w="34" w:type="dxa"/>
          <w:trHeight w:val="2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>Как устроен мир ( 7 часов)</w:t>
            </w:r>
          </w:p>
        </w:tc>
      </w:tr>
      <w:tr w:rsidR="003679DE" w:rsidRPr="003679DE" w:rsidTr="003679DE">
        <w:trPr>
          <w:gridBefore w:val="1"/>
          <w:wBefore w:w="34" w:type="dxa"/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hd w:val="clear" w:color="auto" w:fill="FFFFFF"/>
              <w:tabs>
                <w:tab w:val="left" w:pos="1021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Природа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hd w:val="clear" w:color="auto" w:fill="FFFFFF"/>
              <w:tabs>
                <w:tab w:val="left" w:pos="1021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Человек.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hd w:val="clear" w:color="auto" w:fill="FFFFFF"/>
              <w:tabs>
                <w:tab w:val="left" w:pos="1021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ПР № 1(входной контроль)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Проект № 1 «Богатства, отданные людям»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Что такое экология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Природа в 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 №2 «Как устроен мир»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>.Эта удивительная природа (17 часов)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Тела, вещества, частицы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веществ. </w:t>
            </w: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№1 «Обнаружение крахмала в продуктах питания»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№2 «Свойства воздуха»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№3 «Свойства воды»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№4Круговорот воды в природе.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Охрана воды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Почва. </w:t>
            </w: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№5 «Свойства почвы»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Солнце и жизнь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№6 «Размножение и развитие растений»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Охрана растений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Кто есть  кто? Разнообразие природы родного края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Охрана животных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В царстве грибов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Великий круговорот жизни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 №3  за 1 полугодие «Эта удивительная природа»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Мы и наше здоровье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№7 «Знакомство с внешним строением кожи»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Опора тела и движение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Наше питание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№8 Дыхание и кровообращение.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 №4 «Мы и наше здоровье»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Наша безопасность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Огонь, вода и газ.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 9 «Безопасный путь»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 №10 «Дорожные знаки».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Проект «Кто нас защищает»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Опасные места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№11 Природа и  безопасность.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ПР №5 «Наша безопасность»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Чему учит экономика (12 часов)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Природные богатства и труд людей – основа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ископаемые. </w:t>
            </w: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 12 «Полезные ископаемые»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Растениеводство. </w:t>
            </w:r>
            <w:proofErr w:type="spellStart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№13 «Знакомство с культурными растениями»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Какая бывает промышленность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Проект № 3 «Экономика родного края»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Что такое деньги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3679DE">
        <w:trPr>
          <w:gridBefore w:val="1"/>
          <w:wBefore w:w="34" w:type="dxa"/>
          <w:trHeight w:val="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экология.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>ПР №6 «Экономика»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1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3679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Путешествия по городам и странам (15 часов)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79DE" w:rsidRPr="003679DE" w:rsidTr="00627124">
        <w:trPr>
          <w:gridBefore w:val="1"/>
          <w:wBefore w:w="34" w:type="dxa"/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  <w:r w:rsidR="00400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0E7E"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 Проект № 4«Музей путешествий»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DE" w:rsidRPr="003679DE" w:rsidRDefault="003679DE" w:rsidP="003679DE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и систематизация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учебного материала.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1C7F90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F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 № </w:t>
            </w:r>
            <w:r w:rsidRPr="001C7F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 </w:t>
            </w:r>
            <w:r w:rsidRPr="001C7F9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Наши ближайшие соседи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Северная Европа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Бенилюкс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Центральная Европа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1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Южная  Европа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sz w:val="20"/>
                <w:szCs w:val="20"/>
              </w:rPr>
              <w:t>Знаменитые места 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79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 №8 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C7F90">
              <w:rPr>
                <w:rFonts w:ascii="Times New Roman" w:hAnsi="Times New Roman" w:cs="Times New Roman"/>
                <w:sz w:val="20"/>
                <w:szCs w:val="20"/>
              </w:rPr>
              <w:t>Путешествия по городам и странам»</w:t>
            </w:r>
            <w:r w:rsidRPr="00367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F90" w:rsidRPr="003679DE" w:rsidTr="00627124">
        <w:trPr>
          <w:gridBefore w:val="1"/>
          <w:wBefore w:w="34" w:type="dxa"/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0" w:rsidRPr="003679DE" w:rsidRDefault="001C7F90" w:rsidP="001C7F90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7124" w:rsidRDefault="00CA1804" w:rsidP="003679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627124" w:rsidRDefault="0062712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5218C1" w:rsidRDefault="00627124" w:rsidP="00571EE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36521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636521">
        <w:rPr>
          <w:rFonts w:ascii="Times New Roman" w:eastAsia="Calibri" w:hAnsi="Times New Roman" w:cs="Times New Roman"/>
          <w:b/>
        </w:rPr>
        <w:t>. Тематическ</w:t>
      </w:r>
      <w:r>
        <w:rPr>
          <w:rFonts w:ascii="Times New Roman" w:eastAsia="Calibri" w:hAnsi="Times New Roman" w:cs="Times New Roman"/>
          <w:b/>
        </w:rPr>
        <w:t>ий</w:t>
      </w:r>
      <w:r w:rsidRPr="00636521">
        <w:rPr>
          <w:rFonts w:ascii="Times New Roman" w:eastAsia="Calibri" w:hAnsi="Times New Roman" w:cs="Times New Roman"/>
          <w:b/>
        </w:rPr>
        <w:t xml:space="preserve"> план</w:t>
      </w:r>
      <w:r>
        <w:rPr>
          <w:rFonts w:ascii="Times New Roman" w:eastAsia="Calibri" w:hAnsi="Times New Roman" w:cs="Times New Roman"/>
          <w:b/>
        </w:rPr>
        <w:t xml:space="preserve"> у</w:t>
      </w:r>
      <w:r w:rsidRPr="00636521">
        <w:rPr>
          <w:rFonts w:ascii="Times New Roman" w:eastAsia="Calibri" w:hAnsi="Times New Roman" w:cs="Times New Roman"/>
          <w:b/>
        </w:rPr>
        <w:t>чебного предмета</w:t>
      </w:r>
      <w:r>
        <w:rPr>
          <w:rFonts w:ascii="Times New Roman" w:eastAsia="Calibri" w:hAnsi="Times New Roman" w:cs="Times New Roman"/>
          <w:b/>
        </w:rPr>
        <w:t xml:space="preserve"> «Окружающий мир»</w:t>
      </w:r>
    </w:p>
    <w:p w:rsidR="00EF58DA" w:rsidRPr="00464338" w:rsidRDefault="00EF58DA" w:rsidP="00571E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4338">
        <w:rPr>
          <w:rFonts w:ascii="Times New Roman" w:eastAsia="Calibri" w:hAnsi="Times New Roman" w:cs="Times New Roman"/>
          <w:b/>
          <w:bCs/>
          <w:sz w:val="20"/>
          <w:szCs w:val="20"/>
        </w:rPr>
        <w:t>4 класс, автор А.А. Плешаков</w:t>
      </w:r>
    </w:p>
    <w:tbl>
      <w:tblPr>
        <w:tblpPr w:leftFromText="180" w:rightFromText="180" w:vertAnchor="text" w:horzAnchor="page" w:tblpX="1007" w:tblpY="38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8071"/>
        <w:gridCol w:w="1418"/>
      </w:tblGrid>
      <w:tr w:rsidR="00EF58DA" w:rsidRPr="00EF58DA" w:rsidTr="00EF58DA">
        <w:trPr>
          <w:trHeight w:val="49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F58DA" w:rsidRPr="00EF58DA" w:rsidTr="00EF58DA">
        <w:trPr>
          <w:trHeight w:val="32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uppressAutoHyphens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Земля и человечество (9 часов)</w:t>
            </w:r>
          </w:p>
        </w:tc>
      </w:tr>
      <w:tr w:rsidR="00EF58DA" w:rsidRPr="00EF58DA" w:rsidTr="00EF58DA">
        <w:trPr>
          <w:trHeight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9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Планеты солнечной системы.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 «Движение Земли вокруг Солнца».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9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Звездное небо – Великая книга природы.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 «Знакомство с картой звездного неба».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Мир глазами географа.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 «Поиск и показ изучаемых объектов на глобусе и географической карте».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9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Когда и где?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4 «Знакомство с историческими картами».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9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9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Сокровища земли под охраной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 № 1 (входной контроль)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1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pacing w:after="0" w:line="240" w:lineRule="auto"/>
              <w:ind w:left="1800" w:right="-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Природа России (11 часов)</w:t>
            </w:r>
          </w:p>
        </w:tc>
      </w:tr>
      <w:tr w:rsidR="00EF58DA" w:rsidRPr="00EF58DA" w:rsidTr="00EF58DA">
        <w:trPr>
          <w:trHeight w:val="1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Равнины и горы России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 «Поиск и показ на физической карте равнин и гор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Моря, озера и реки России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6 «Поиск и показ на физической карте морей, озер и рек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1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зоны России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7 «Поиск и показ на карте природные зоны России».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1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hAnsi="Times New Roman" w:cs="Times New Roman"/>
                <w:sz w:val="20"/>
                <w:szCs w:val="20"/>
              </w:rPr>
              <w:t>Зона арктических пустынь.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 «Рассматривание гербарных экземпляров растений, выявление признаков их приспособленности к условиям жизни в Арктике».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Тундра.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9 «Рассматривание гербарных экземпляров растений, выявление признаков их приспособленности к условиям жизни в тундре».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Леса России.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 «Рассматривание гербарных экземпляров растений, выявление признаков их приспособленности к условиям жизни в зоне лесов».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3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Лес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Зона степей.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11 «Рассматривание гербарных экземпляров растений, выявление признаков их приспособленности к условиям жизни в зоне степей».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Пустыни.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Пр.р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. № 12 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9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Зона субтропиков.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13 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 № 2 по разделу «Природа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pacing w:after="0" w:line="240" w:lineRule="auto"/>
              <w:ind w:left="1800" w:right="-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Проект. «Родной край – часть большой страны» (14 часов)</w:t>
            </w: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Наш край.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14 «Знакомство с картой родного края».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№ 1. Поверхность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Водные богатства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Полезные ископаемые родного края.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15 «Рассматривание образцов полезных ископаемых, определение их свойств».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Земля-кормилица.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№ 2 (виртуальная) в лес, луг, водоем.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Жизнь леса.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16 «Рассматривание гербарных экземпляров растений леса и их распознавание».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Жизнь луга.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Пр.р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. № 17 «Рассматривание гербарных экземпляров растений луга и их распознавание».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Жизнь в пресных водоемах.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18 «Рассматривание гербарных экземпляров растений пресных вод и их распознавание».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Растениеводство в нашем крае.</w:t>
            </w:r>
          </w:p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 «Рассматривание гербарных экземпляров полевых культур и их распознавание».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1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проект «Родной край – часть большой страны»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 № 3 по итогам первого полугодия.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Страницы Всемирной истории (5 часов)</w:t>
            </w:r>
          </w:p>
        </w:tc>
      </w:tr>
      <w:tr w:rsidR="00EF58DA" w:rsidRPr="00EF58DA" w:rsidTr="00EF58DA">
        <w:trPr>
          <w:trHeight w:val="2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Начало истории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Мир древности: далекий и близкий.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Средние века: время рыцарей и замков.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Новое время: встреча Европы и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Новейшее время: история продолжается сегодня.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Страницы истории России (20 часов)</w:t>
            </w:r>
          </w:p>
        </w:tc>
      </w:tr>
      <w:tr w:rsidR="00EF58DA" w:rsidRPr="00EF58DA" w:rsidTr="00EF58DA">
        <w:trPr>
          <w:trHeight w:val="19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Жизнь древних славян.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Во времена Древней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Страна городов.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7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Из книжной сокровищницы Древней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0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Трудные времена на Русской земле.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Русь расправляет крылья.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3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Куликовская битва.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7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Иван Третий.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2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Мастера печатных дел.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Петр Великий.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0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Михаил Васильевич Ломоносов.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0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Великая.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Отечественная война 1812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0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Страницы истории </w:t>
            </w:r>
            <w:r w:rsidRPr="00EF58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4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вступает в </w:t>
            </w:r>
            <w:r w:rsidRPr="00EF58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2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Страницы истории 1920-1930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6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Великая Отечественная война и Великая Победа.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2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Страна, открывшая путь в космос.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1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FB07F1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07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 № 4 </w:t>
            </w:r>
            <w:r w:rsidR="00FB07F1" w:rsidRPr="00FB07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итоговая </w:t>
            </w:r>
            <w:r w:rsidR="00300E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курс четвертого класса.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pStyle w:val="a4"/>
              <w:spacing w:after="0" w:line="240" w:lineRule="auto"/>
              <w:ind w:left="1800" w:right="-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EF58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Современная Россия (9 часов)</w:t>
            </w: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закон России и права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Мы – граждане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Славные символы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и Памятные даты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Дальний Восток, Сибирь.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Урал, север европейской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Волга. Юг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EF58DA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8DA" w:rsidRPr="00464338" w:rsidTr="00EF58DA">
        <w:trPr>
          <w:trHeight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EF58DA" w:rsidRDefault="00EF58DA" w:rsidP="00EF58DA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464338" w:rsidRDefault="00EF58DA" w:rsidP="00EF5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8DA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A" w:rsidRPr="00464338" w:rsidRDefault="00EF58DA" w:rsidP="00EF58DA">
            <w:pPr>
              <w:spacing w:after="0" w:line="240" w:lineRule="auto"/>
              <w:ind w:left="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5D42" w:rsidRPr="00464338" w:rsidRDefault="00E05D42" w:rsidP="00EF58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05D42" w:rsidRPr="00464338" w:rsidSect="00571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10" w:rsidRDefault="00AE6A10" w:rsidP="00332C7E">
      <w:pPr>
        <w:spacing w:after="0" w:line="240" w:lineRule="auto"/>
      </w:pPr>
      <w:r>
        <w:separator/>
      </w:r>
    </w:p>
  </w:endnote>
  <w:endnote w:type="continuationSeparator" w:id="0">
    <w:p w:rsidR="00AE6A10" w:rsidRDefault="00AE6A10" w:rsidP="003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E" w:rsidRDefault="00400E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016368"/>
      <w:docPartObj>
        <w:docPartGallery w:val="Page Numbers (Bottom of Page)"/>
        <w:docPartUnique/>
      </w:docPartObj>
    </w:sdtPr>
    <w:sdtContent>
      <w:p w:rsidR="00400E7E" w:rsidRDefault="00400E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0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00E7E" w:rsidRDefault="00400E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E" w:rsidRDefault="00400E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10" w:rsidRDefault="00AE6A10" w:rsidP="00332C7E">
      <w:pPr>
        <w:spacing w:after="0" w:line="240" w:lineRule="auto"/>
      </w:pPr>
      <w:r>
        <w:separator/>
      </w:r>
    </w:p>
  </w:footnote>
  <w:footnote w:type="continuationSeparator" w:id="0">
    <w:p w:rsidR="00AE6A10" w:rsidRDefault="00AE6A10" w:rsidP="0033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E" w:rsidRDefault="00400E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E" w:rsidRDefault="00400E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E" w:rsidRDefault="00400E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77C"/>
    <w:multiLevelType w:val="hybridMultilevel"/>
    <w:tmpl w:val="FC446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659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2">
    <w:nsid w:val="03423980"/>
    <w:multiLevelType w:val="hybridMultilevel"/>
    <w:tmpl w:val="5ECE6CEA"/>
    <w:name w:val="WW8Num6"/>
    <w:lvl w:ilvl="0" w:tplc="818A1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76D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5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EE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44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A1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AA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EF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F2015"/>
    <w:multiLevelType w:val="multilevel"/>
    <w:tmpl w:val="18D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B26F5"/>
    <w:multiLevelType w:val="hybridMultilevel"/>
    <w:tmpl w:val="92F69270"/>
    <w:lvl w:ilvl="0" w:tplc="FE387170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8B536A9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6479D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D577E"/>
    <w:multiLevelType w:val="hybridMultilevel"/>
    <w:tmpl w:val="711A52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A546F9D"/>
    <w:multiLevelType w:val="hybridMultilevel"/>
    <w:tmpl w:val="D1B47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965096"/>
    <w:multiLevelType w:val="hybridMultilevel"/>
    <w:tmpl w:val="9A7C13EE"/>
    <w:lvl w:ilvl="0" w:tplc="3AC4D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44B8D"/>
    <w:multiLevelType w:val="hybridMultilevel"/>
    <w:tmpl w:val="E7F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83653"/>
    <w:multiLevelType w:val="hybridMultilevel"/>
    <w:tmpl w:val="CBC27626"/>
    <w:lvl w:ilvl="0" w:tplc="28B05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F264F"/>
    <w:multiLevelType w:val="hybridMultilevel"/>
    <w:tmpl w:val="DEE22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4F2634"/>
    <w:multiLevelType w:val="hybridMultilevel"/>
    <w:tmpl w:val="CBC27626"/>
    <w:lvl w:ilvl="0" w:tplc="28B05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61BA"/>
    <w:multiLevelType w:val="hybridMultilevel"/>
    <w:tmpl w:val="C01A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6607B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31A07"/>
    <w:multiLevelType w:val="hybridMultilevel"/>
    <w:tmpl w:val="6A6AF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141341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43C1E"/>
    <w:multiLevelType w:val="hybridMultilevel"/>
    <w:tmpl w:val="18EECA7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A73BF"/>
    <w:multiLevelType w:val="hybridMultilevel"/>
    <w:tmpl w:val="0F1C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C4719"/>
    <w:multiLevelType w:val="hybridMultilevel"/>
    <w:tmpl w:val="B3BEF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255DC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22">
    <w:nsid w:val="2B2B5EB5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04EEF"/>
    <w:multiLevelType w:val="multilevel"/>
    <w:tmpl w:val="DF4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710E3C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F1579"/>
    <w:multiLevelType w:val="multilevel"/>
    <w:tmpl w:val="EA2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107E5B"/>
    <w:multiLevelType w:val="multilevel"/>
    <w:tmpl w:val="6B4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20FA8"/>
    <w:multiLevelType w:val="hybridMultilevel"/>
    <w:tmpl w:val="2BCECEA6"/>
    <w:lvl w:ilvl="0" w:tplc="06EE2C4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EF235D"/>
    <w:multiLevelType w:val="hybridMultilevel"/>
    <w:tmpl w:val="D1CAB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4308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30">
    <w:nsid w:val="437936C7"/>
    <w:multiLevelType w:val="multilevel"/>
    <w:tmpl w:val="AC0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306D42"/>
    <w:multiLevelType w:val="hybridMultilevel"/>
    <w:tmpl w:val="CC2AF212"/>
    <w:lvl w:ilvl="0" w:tplc="EC20424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E4F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33">
    <w:nsid w:val="501D2F6B"/>
    <w:multiLevelType w:val="hybridMultilevel"/>
    <w:tmpl w:val="E7F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605EC"/>
    <w:multiLevelType w:val="hybridMultilevel"/>
    <w:tmpl w:val="D3FCF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053C41"/>
    <w:multiLevelType w:val="hybridMultilevel"/>
    <w:tmpl w:val="9B56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30049A"/>
    <w:multiLevelType w:val="hybridMultilevel"/>
    <w:tmpl w:val="842C2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0F207A"/>
    <w:multiLevelType w:val="multilevel"/>
    <w:tmpl w:val="5D80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A084F"/>
    <w:multiLevelType w:val="multilevel"/>
    <w:tmpl w:val="DF4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D47F3"/>
    <w:multiLevelType w:val="hybridMultilevel"/>
    <w:tmpl w:val="0968517E"/>
    <w:lvl w:ilvl="0" w:tplc="22BE1E4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0">
    <w:nsid w:val="71645668"/>
    <w:multiLevelType w:val="hybridMultilevel"/>
    <w:tmpl w:val="432A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F5334"/>
    <w:multiLevelType w:val="multilevel"/>
    <w:tmpl w:val="DF4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924FA"/>
    <w:multiLevelType w:val="hybridMultilevel"/>
    <w:tmpl w:val="8F0EADEE"/>
    <w:lvl w:ilvl="0" w:tplc="0E484C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F26B3"/>
    <w:multiLevelType w:val="multilevel"/>
    <w:tmpl w:val="D06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26A33"/>
    <w:multiLevelType w:val="hybridMultilevel"/>
    <w:tmpl w:val="B594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420A4C"/>
    <w:multiLevelType w:val="hybridMultilevel"/>
    <w:tmpl w:val="6622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663DB"/>
    <w:multiLevelType w:val="hybridMultilevel"/>
    <w:tmpl w:val="3E84C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2"/>
  </w:num>
  <w:num w:numId="4">
    <w:abstractNumId w:val="10"/>
  </w:num>
  <w:num w:numId="5">
    <w:abstractNumId w:val="21"/>
  </w:num>
  <w:num w:numId="6">
    <w:abstractNumId w:val="8"/>
  </w:num>
  <w:num w:numId="7">
    <w:abstractNumId w:val="16"/>
  </w:num>
  <w:num w:numId="8">
    <w:abstractNumId w:val="40"/>
  </w:num>
  <w:num w:numId="9">
    <w:abstractNumId w:val="19"/>
  </w:num>
  <w:num w:numId="10">
    <w:abstractNumId w:val="35"/>
  </w:num>
  <w:num w:numId="11">
    <w:abstractNumId w:val="20"/>
  </w:num>
  <w:num w:numId="12">
    <w:abstractNumId w:val="36"/>
  </w:num>
  <w:num w:numId="13">
    <w:abstractNumId w:val="14"/>
  </w:num>
  <w:num w:numId="14">
    <w:abstractNumId w:val="13"/>
  </w:num>
  <w:num w:numId="15">
    <w:abstractNumId w:val="32"/>
  </w:num>
  <w:num w:numId="16">
    <w:abstractNumId w:val="33"/>
  </w:num>
  <w:num w:numId="17">
    <w:abstractNumId w:val="1"/>
  </w:num>
  <w:num w:numId="18">
    <w:abstractNumId w:val="11"/>
  </w:num>
  <w:num w:numId="19">
    <w:abstractNumId w:val="29"/>
  </w:num>
  <w:num w:numId="20">
    <w:abstractNumId w:val="46"/>
  </w:num>
  <w:num w:numId="21">
    <w:abstractNumId w:val="27"/>
  </w:num>
  <w:num w:numId="22">
    <w:abstractNumId w:val="0"/>
  </w:num>
  <w:num w:numId="23">
    <w:abstractNumId w:val="7"/>
  </w:num>
  <w:num w:numId="24">
    <w:abstractNumId w:val="1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17"/>
  </w:num>
  <w:num w:numId="31">
    <w:abstractNumId w:val="6"/>
  </w:num>
  <w:num w:numId="32">
    <w:abstractNumId w:val="24"/>
  </w:num>
  <w:num w:numId="33">
    <w:abstractNumId w:val="5"/>
  </w:num>
  <w:num w:numId="34">
    <w:abstractNumId w:val="22"/>
  </w:num>
  <w:num w:numId="35">
    <w:abstractNumId w:val="15"/>
  </w:num>
  <w:num w:numId="36">
    <w:abstractNumId w:val="31"/>
  </w:num>
  <w:num w:numId="37">
    <w:abstractNumId w:val="45"/>
  </w:num>
  <w:num w:numId="38">
    <w:abstractNumId w:val="26"/>
  </w:num>
  <w:num w:numId="39">
    <w:abstractNumId w:val="43"/>
  </w:num>
  <w:num w:numId="40">
    <w:abstractNumId w:val="3"/>
  </w:num>
  <w:num w:numId="41">
    <w:abstractNumId w:val="25"/>
  </w:num>
  <w:num w:numId="42">
    <w:abstractNumId w:val="44"/>
  </w:num>
  <w:num w:numId="43">
    <w:abstractNumId w:val="23"/>
  </w:num>
  <w:num w:numId="44">
    <w:abstractNumId w:val="37"/>
  </w:num>
  <w:num w:numId="45">
    <w:abstractNumId w:val="30"/>
  </w:num>
  <w:num w:numId="46">
    <w:abstractNumId w:val="41"/>
  </w:num>
  <w:num w:numId="47">
    <w:abstractNumId w:val="38"/>
  </w:num>
  <w:num w:numId="48">
    <w:abstractNumId w:val="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A23"/>
    <w:rsid w:val="00000E4E"/>
    <w:rsid w:val="00014532"/>
    <w:rsid w:val="00061F04"/>
    <w:rsid w:val="00082705"/>
    <w:rsid w:val="000853FB"/>
    <w:rsid w:val="000B0BAD"/>
    <w:rsid w:val="000E2A3F"/>
    <w:rsid w:val="000E480C"/>
    <w:rsid w:val="000F54EF"/>
    <w:rsid w:val="000F55E3"/>
    <w:rsid w:val="001037EB"/>
    <w:rsid w:val="00142D0B"/>
    <w:rsid w:val="00144CD5"/>
    <w:rsid w:val="00161143"/>
    <w:rsid w:val="00164DCF"/>
    <w:rsid w:val="00170E5D"/>
    <w:rsid w:val="001744CE"/>
    <w:rsid w:val="00185788"/>
    <w:rsid w:val="00192BD5"/>
    <w:rsid w:val="001A4A90"/>
    <w:rsid w:val="001B0031"/>
    <w:rsid w:val="001B7E3F"/>
    <w:rsid w:val="001C1647"/>
    <w:rsid w:val="001C230D"/>
    <w:rsid w:val="001C7F90"/>
    <w:rsid w:val="001E2782"/>
    <w:rsid w:val="001E6FE4"/>
    <w:rsid w:val="001F6635"/>
    <w:rsid w:val="002032B1"/>
    <w:rsid w:val="002179F3"/>
    <w:rsid w:val="00221DD9"/>
    <w:rsid w:val="0022463F"/>
    <w:rsid w:val="00227208"/>
    <w:rsid w:val="002327C9"/>
    <w:rsid w:val="00236909"/>
    <w:rsid w:val="00236A41"/>
    <w:rsid w:val="0025652F"/>
    <w:rsid w:val="002817C9"/>
    <w:rsid w:val="00292CEA"/>
    <w:rsid w:val="00296CAC"/>
    <w:rsid w:val="002B506C"/>
    <w:rsid w:val="002C0B14"/>
    <w:rsid w:val="002C284A"/>
    <w:rsid w:val="002D1A84"/>
    <w:rsid w:val="002D7AD7"/>
    <w:rsid w:val="002E127A"/>
    <w:rsid w:val="002E7DF4"/>
    <w:rsid w:val="002F2CE8"/>
    <w:rsid w:val="002F359F"/>
    <w:rsid w:val="002F49AE"/>
    <w:rsid w:val="0030081E"/>
    <w:rsid w:val="00300E0F"/>
    <w:rsid w:val="00306673"/>
    <w:rsid w:val="003077A9"/>
    <w:rsid w:val="00313355"/>
    <w:rsid w:val="0031610E"/>
    <w:rsid w:val="003240B3"/>
    <w:rsid w:val="00325095"/>
    <w:rsid w:val="00325638"/>
    <w:rsid w:val="00332C7E"/>
    <w:rsid w:val="00332F93"/>
    <w:rsid w:val="003679DE"/>
    <w:rsid w:val="003710CF"/>
    <w:rsid w:val="00376908"/>
    <w:rsid w:val="00381088"/>
    <w:rsid w:val="00397E50"/>
    <w:rsid w:val="003B560C"/>
    <w:rsid w:val="003D0292"/>
    <w:rsid w:val="003D3972"/>
    <w:rsid w:val="003E00CC"/>
    <w:rsid w:val="003F6B3C"/>
    <w:rsid w:val="00400E7E"/>
    <w:rsid w:val="004024A4"/>
    <w:rsid w:val="00404CBD"/>
    <w:rsid w:val="00406056"/>
    <w:rsid w:val="00411727"/>
    <w:rsid w:val="0041347A"/>
    <w:rsid w:val="004207EF"/>
    <w:rsid w:val="00421669"/>
    <w:rsid w:val="004409E1"/>
    <w:rsid w:val="00445FE2"/>
    <w:rsid w:val="00453FC9"/>
    <w:rsid w:val="00464338"/>
    <w:rsid w:val="0047349B"/>
    <w:rsid w:val="004765BE"/>
    <w:rsid w:val="00480685"/>
    <w:rsid w:val="00490348"/>
    <w:rsid w:val="0049585E"/>
    <w:rsid w:val="00495A41"/>
    <w:rsid w:val="0049767B"/>
    <w:rsid w:val="004A1889"/>
    <w:rsid w:val="004A4643"/>
    <w:rsid w:val="004A60C3"/>
    <w:rsid w:val="004C20D7"/>
    <w:rsid w:val="004C3141"/>
    <w:rsid w:val="004C77B9"/>
    <w:rsid w:val="004C78A4"/>
    <w:rsid w:val="004F10C0"/>
    <w:rsid w:val="0051390E"/>
    <w:rsid w:val="005162E7"/>
    <w:rsid w:val="005218C1"/>
    <w:rsid w:val="00521CB9"/>
    <w:rsid w:val="00526003"/>
    <w:rsid w:val="005328C5"/>
    <w:rsid w:val="0053674B"/>
    <w:rsid w:val="00537204"/>
    <w:rsid w:val="0054286D"/>
    <w:rsid w:val="00550328"/>
    <w:rsid w:val="0055253B"/>
    <w:rsid w:val="00567166"/>
    <w:rsid w:val="00571EED"/>
    <w:rsid w:val="0059254D"/>
    <w:rsid w:val="005A31C6"/>
    <w:rsid w:val="005A3D4E"/>
    <w:rsid w:val="005A7992"/>
    <w:rsid w:val="005A79B3"/>
    <w:rsid w:val="005B325E"/>
    <w:rsid w:val="005B376F"/>
    <w:rsid w:val="005B6D40"/>
    <w:rsid w:val="005E2AA7"/>
    <w:rsid w:val="005F6D6F"/>
    <w:rsid w:val="005F7D0A"/>
    <w:rsid w:val="00616079"/>
    <w:rsid w:val="00617BFC"/>
    <w:rsid w:val="00627124"/>
    <w:rsid w:val="00636521"/>
    <w:rsid w:val="00636817"/>
    <w:rsid w:val="006372AA"/>
    <w:rsid w:val="006375DC"/>
    <w:rsid w:val="00652CE4"/>
    <w:rsid w:val="00652CEE"/>
    <w:rsid w:val="00663859"/>
    <w:rsid w:val="00682CC1"/>
    <w:rsid w:val="006A423F"/>
    <w:rsid w:val="006B7291"/>
    <w:rsid w:val="006C0442"/>
    <w:rsid w:val="006C2593"/>
    <w:rsid w:val="006C64C8"/>
    <w:rsid w:val="006F1E87"/>
    <w:rsid w:val="007029B9"/>
    <w:rsid w:val="0070518C"/>
    <w:rsid w:val="007118BC"/>
    <w:rsid w:val="00735654"/>
    <w:rsid w:val="00745C4C"/>
    <w:rsid w:val="007515E9"/>
    <w:rsid w:val="00763B3E"/>
    <w:rsid w:val="00765D8A"/>
    <w:rsid w:val="0077623A"/>
    <w:rsid w:val="00786804"/>
    <w:rsid w:val="00791BD8"/>
    <w:rsid w:val="007B0487"/>
    <w:rsid w:val="007B0A57"/>
    <w:rsid w:val="007C4AA6"/>
    <w:rsid w:val="007C4DF9"/>
    <w:rsid w:val="00801AAB"/>
    <w:rsid w:val="00820E92"/>
    <w:rsid w:val="0083304B"/>
    <w:rsid w:val="00843398"/>
    <w:rsid w:val="008437FD"/>
    <w:rsid w:val="00844A20"/>
    <w:rsid w:val="008541A9"/>
    <w:rsid w:val="00860C5C"/>
    <w:rsid w:val="00881497"/>
    <w:rsid w:val="00881B7F"/>
    <w:rsid w:val="008964D3"/>
    <w:rsid w:val="008B05A1"/>
    <w:rsid w:val="008B503A"/>
    <w:rsid w:val="008C202F"/>
    <w:rsid w:val="008C312A"/>
    <w:rsid w:val="008D0516"/>
    <w:rsid w:val="008E09C7"/>
    <w:rsid w:val="008E3833"/>
    <w:rsid w:val="008E4669"/>
    <w:rsid w:val="008E481C"/>
    <w:rsid w:val="008F5F50"/>
    <w:rsid w:val="00902FA6"/>
    <w:rsid w:val="00920055"/>
    <w:rsid w:val="00920642"/>
    <w:rsid w:val="0092523F"/>
    <w:rsid w:val="009279F3"/>
    <w:rsid w:val="00931BBB"/>
    <w:rsid w:val="00934F0C"/>
    <w:rsid w:val="00934FD5"/>
    <w:rsid w:val="00935E92"/>
    <w:rsid w:val="0095542A"/>
    <w:rsid w:val="00970B2A"/>
    <w:rsid w:val="00987FDE"/>
    <w:rsid w:val="009A4A66"/>
    <w:rsid w:val="009A6B23"/>
    <w:rsid w:val="009D1349"/>
    <w:rsid w:val="009D3028"/>
    <w:rsid w:val="009E58D7"/>
    <w:rsid w:val="009E649D"/>
    <w:rsid w:val="009F123C"/>
    <w:rsid w:val="009F6DCE"/>
    <w:rsid w:val="00A00F62"/>
    <w:rsid w:val="00A17355"/>
    <w:rsid w:val="00A20D92"/>
    <w:rsid w:val="00A227AB"/>
    <w:rsid w:val="00A228B9"/>
    <w:rsid w:val="00A22DB6"/>
    <w:rsid w:val="00A36ED0"/>
    <w:rsid w:val="00A37A23"/>
    <w:rsid w:val="00A43041"/>
    <w:rsid w:val="00A70700"/>
    <w:rsid w:val="00A72237"/>
    <w:rsid w:val="00A842A9"/>
    <w:rsid w:val="00A87489"/>
    <w:rsid w:val="00A92DB6"/>
    <w:rsid w:val="00A96A7A"/>
    <w:rsid w:val="00A97246"/>
    <w:rsid w:val="00AB79BA"/>
    <w:rsid w:val="00AC4254"/>
    <w:rsid w:val="00AE6A10"/>
    <w:rsid w:val="00B0195A"/>
    <w:rsid w:val="00B0223A"/>
    <w:rsid w:val="00B069F7"/>
    <w:rsid w:val="00B13031"/>
    <w:rsid w:val="00B40711"/>
    <w:rsid w:val="00B41328"/>
    <w:rsid w:val="00B578BA"/>
    <w:rsid w:val="00B63419"/>
    <w:rsid w:val="00B8007A"/>
    <w:rsid w:val="00B81A12"/>
    <w:rsid w:val="00B82219"/>
    <w:rsid w:val="00B87145"/>
    <w:rsid w:val="00BB0FC1"/>
    <w:rsid w:val="00BB3B89"/>
    <w:rsid w:val="00BC7689"/>
    <w:rsid w:val="00BE06C5"/>
    <w:rsid w:val="00BE7075"/>
    <w:rsid w:val="00BF2D9A"/>
    <w:rsid w:val="00C01E66"/>
    <w:rsid w:val="00C04FE8"/>
    <w:rsid w:val="00C20232"/>
    <w:rsid w:val="00C24FB8"/>
    <w:rsid w:val="00C3164A"/>
    <w:rsid w:val="00C4239B"/>
    <w:rsid w:val="00C42436"/>
    <w:rsid w:val="00C47C81"/>
    <w:rsid w:val="00C50FE1"/>
    <w:rsid w:val="00C57B09"/>
    <w:rsid w:val="00C676B2"/>
    <w:rsid w:val="00C76E03"/>
    <w:rsid w:val="00C83955"/>
    <w:rsid w:val="00C840FF"/>
    <w:rsid w:val="00C84526"/>
    <w:rsid w:val="00C90CA6"/>
    <w:rsid w:val="00CA1804"/>
    <w:rsid w:val="00CA1B3C"/>
    <w:rsid w:val="00CA775E"/>
    <w:rsid w:val="00CD3BE7"/>
    <w:rsid w:val="00CE1D65"/>
    <w:rsid w:val="00CE4C90"/>
    <w:rsid w:val="00CE4EAC"/>
    <w:rsid w:val="00D250BE"/>
    <w:rsid w:val="00D26B7D"/>
    <w:rsid w:val="00D273D0"/>
    <w:rsid w:val="00D305C6"/>
    <w:rsid w:val="00D325EA"/>
    <w:rsid w:val="00D419C6"/>
    <w:rsid w:val="00D43EFF"/>
    <w:rsid w:val="00D4590D"/>
    <w:rsid w:val="00D50DF0"/>
    <w:rsid w:val="00D521EE"/>
    <w:rsid w:val="00D61BC5"/>
    <w:rsid w:val="00D64F14"/>
    <w:rsid w:val="00D87572"/>
    <w:rsid w:val="00D93A37"/>
    <w:rsid w:val="00DA5FCA"/>
    <w:rsid w:val="00DD04DD"/>
    <w:rsid w:val="00DD2170"/>
    <w:rsid w:val="00E05D42"/>
    <w:rsid w:val="00E06DAE"/>
    <w:rsid w:val="00E11CDF"/>
    <w:rsid w:val="00E57D9E"/>
    <w:rsid w:val="00E75D4A"/>
    <w:rsid w:val="00E83040"/>
    <w:rsid w:val="00E83F51"/>
    <w:rsid w:val="00E93498"/>
    <w:rsid w:val="00EA72B3"/>
    <w:rsid w:val="00EC05FC"/>
    <w:rsid w:val="00EC4F04"/>
    <w:rsid w:val="00ED5ED9"/>
    <w:rsid w:val="00EE4FD0"/>
    <w:rsid w:val="00EF58DA"/>
    <w:rsid w:val="00EF7269"/>
    <w:rsid w:val="00F11128"/>
    <w:rsid w:val="00F22B7E"/>
    <w:rsid w:val="00F23E8D"/>
    <w:rsid w:val="00F349DD"/>
    <w:rsid w:val="00F37B26"/>
    <w:rsid w:val="00F43072"/>
    <w:rsid w:val="00F47395"/>
    <w:rsid w:val="00F47CC8"/>
    <w:rsid w:val="00F644DA"/>
    <w:rsid w:val="00F82F71"/>
    <w:rsid w:val="00F8471E"/>
    <w:rsid w:val="00F910BE"/>
    <w:rsid w:val="00F9365B"/>
    <w:rsid w:val="00FB07F1"/>
    <w:rsid w:val="00FB5DA0"/>
    <w:rsid w:val="00FC19F2"/>
    <w:rsid w:val="00FD114F"/>
    <w:rsid w:val="00FE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2954-8BC0-4E9E-BF6C-A81D6156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04"/>
  </w:style>
  <w:style w:type="paragraph" w:styleId="2">
    <w:name w:val="heading 2"/>
    <w:basedOn w:val="a"/>
    <w:next w:val="a"/>
    <w:link w:val="20"/>
    <w:uiPriority w:val="9"/>
    <w:unhideWhenUsed/>
    <w:qFormat/>
    <w:rsid w:val="00705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992"/>
    <w:pPr>
      <w:ind w:left="720"/>
      <w:contextualSpacing/>
    </w:pPr>
  </w:style>
  <w:style w:type="paragraph" w:customStyle="1" w:styleId="Style7">
    <w:name w:val="Style7"/>
    <w:basedOn w:val="a"/>
    <w:rsid w:val="008E3833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8E3833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21">
    <w:name w:val="Без интервала2"/>
    <w:rsid w:val="008E38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E383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3710C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">
    <w:name w:val="c4"/>
    <w:basedOn w:val="a"/>
    <w:rsid w:val="00C0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FE8"/>
  </w:style>
  <w:style w:type="character" w:customStyle="1" w:styleId="c6">
    <w:name w:val="c6"/>
    <w:basedOn w:val="a0"/>
    <w:rsid w:val="00C04FE8"/>
  </w:style>
  <w:style w:type="paragraph" w:styleId="a6">
    <w:name w:val="Balloon Text"/>
    <w:basedOn w:val="a"/>
    <w:link w:val="a7"/>
    <w:uiPriority w:val="99"/>
    <w:semiHidden/>
    <w:unhideWhenUsed/>
    <w:rsid w:val="005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565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52F"/>
  </w:style>
  <w:style w:type="paragraph" w:customStyle="1" w:styleId="c18">
    <w:name w:val="c18"/>
    <w:basedOn w:val="a"/>
    <w:rsid w:val="002565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5652F"/>
  </w:style>
  <w:style w:type="paragraph" w:customStyle="1" w:styleId="c29">
    <w:name w:val="c29"/>
    <w:basedOn w:val="a"/>
    <w:rsid w:val="002565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C7E"/>
  </w:style>
  <w:style w:type="paragraph" w:styleId="ab">
    <w:name w:val="footer"/>
    <w:basedOn w:val="a"/>
    <w:link w:val="ac"/>
    <w:uiPriority w:val="99"/>
    <w:unhideWhenUsed/>
    <w:rsid w:val="0033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C7E"/>
  </w:style>
  <w:style w:type="character" w:customStyle="1" w:styleId="apple-converted-space">
    <w:name w:val="apple-converted-space"/>
    <w:basedOn w:val="a0"/>
    <w:rsid w:val="004409E1"/>
  </w:style>
  <w:style w:type="character" w:customStyle="1" w:styleId="20">
    <w:name w:val="Заголовок 2 Знак"/>
    <w:basedOn w:val="a0"/>
    <w:link w:val="2"/>
    <w:uiPriority w:val="9"/>
    <w:rsid w:val="00705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1"/>
    <w:basedOn w:val="a1"/>
    <w:next w:val="a3"/>
    <w:uiPriority w:val="59"/>
    <w:rsid w:val="00B800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2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718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2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1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8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7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0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9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38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09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93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3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3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68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89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0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72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37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18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76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2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1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8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33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5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8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1989-C976-4E23-AB7B-3465BBE5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25</Pages>
  <Words>11111</Words>
  <Characters>63335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Галина</cp:lastModifiedBy>
  <cp:revision>58</cp:revision>
  <cp:lastPrinted>2019-11-06T10:29:00Z</cp:lastPrinted>
  <dcterms:created xsi:type="dcterms:W3CDTF">2012-10-29T05:31:00Z</dcterms:created>
  <dcterms:modified xsi:type="dcterms:W3CDTF">2020-06-26T19:36:00Z</dcterms:modified>
</cp:coreProperties>
</file>