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12" w:rsidRPr="00B07E72" w:rsidRDefault="001B1E12" w:rsidP="001B1E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7E72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B07E7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07E72">
        <w:rPr>
          <w:rFonts w:ascii="Times New Roman" w:hAnsi="Times New Roman" w:cs="Times New Roman"/>
          <w:b/>
          <w:sz w:val="24"/>
          <w:szCs w:val="24"/>
        </w:rPr>
        <w:t xml:space="preserve"> «Всеобщая история» 5-9 классы</w:t>
      </w:r>
    </w:p>
    <w:p w:rsidR="001B1E12" w:rsidRDefault="001B1E12" w:rsidP="001B1E1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7E72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7E72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Программы Всеобщая история. Рабочие программы. Предметная линия учебников А. А. </w:t>
      </w:r>
      <w:proofErr w:type="spellStart"/>
      <w:r w:rsidRPr="00B07E72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B07E72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 —9 классы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(УМК): 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  <w:proofErr w:type="spellStart"/>
      <w:r w:rsidRPr="00B07E72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B07E72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B07E72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B07E72">
        <w:rPr>
          <w:rFonts w:ascii="Times New Roman" w:hAnsi="Times New Roman" w:cs="Times New Roman"/>
          <w:sz w:val="24"/>
          <w:szCs w:val="24"/>
        </w:rPr>
        <w:t xml:space="preserve"> Г.И., Свенцицкая И.С. Всеобщая история. История Древнего мира. М.: Просвещение 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gramStart"/>
      <w:r w:rsidRPr="00B07E7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1A464D">
        <w:t xml:space="preserve"> </w:t>
      </w:r>
      <w:proofErr w:type="spellStart"/>
      <w:r w:rsidRPr="00B07E72">
        <w:rPr>
          <w:rFonts w:ascii="Times New Roman" w:hAnsi="Times New Roman" w:cs="Times New Roman"/>
          <w:sz w:val="24"/>
          <w:szCs w:val="24"/>
        </w:rPr>
        <w:t>Агибалов</w:t>
      </w:r>
      <w:proofErr w:type="spellEnd"/>
      <w:proofErr w:type="gramEnd"/>
      <w:r w:rsidRPr="00B07E72">
        <w:rPr>
          <w:rFonts w:ascii="Times New Roman" w:hAnsi="Times New Roman" w:cs="Times New Roman"/>
          <w:sz w:val="24"/>
          <w:szCs w:val="24"/>
        </w:rPr>
        <w:t xml:space="preserve"> Е. В., Донской Г, М</w:t>
      </w:r>
      <w:r>
        <w:t>.</w:t>
      </w:r>
      <w:r w:rsidRPr="001A464D">
        <w:t xml:space="preserve"> </w:t>
      </w:r>
      <w:r w:rsidRPr="00B07E72">
        <w:rPr>
          <w:rFonts w:ascii="Times New Roman" w:hAnsi="Times New Roman" w:cs="Times New Roman"/>
          <w:sz w:val="24"/>
          <w:szCs w:val="24"/>
        </w:rPr>
        <w:t xml:space="preserve">История Средних веков. М.: Просвещение 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proofErr w:type="spellStart"/>
      <w:r w:rsidRPr="0083629F">
        <w:rPr>
          <w:rFonts w:ascii="Times New Roman" w:hAnsi="Times New Roman" w:cs="Times New Roman"/>
          <w:sz w:val="24"/>
          <w:szCs w:val="24"/>
        </w:rPr>
        <w:t>Бурин</w:t>
      </w:r>
      <w:proofErr w:type="spellEnd"/>
      <w:r w:rsidRPr="0083629F">
        <w:rPr>
          <w:rFonts w:ascii="Times New Roman" w:hAnsi="Times New Roman" w:cs="Times New Roman"/>
          <w:sz w:val="24"/>
          <w:szCs w:val="24"/>
        </w:rPr>
        <w:t xml:space="preserve"> С.Н. </w:t>
      </w:r>
      <w:r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времени.</w:t>
      </w:r>
      <w:r w:rsidRPr="0083629F">
        <w:rPr>
          <w:sz w:val="24"/>
          <w:szCs w:val="24"/>
        </w:rPr>
        <w:t xml:space="preserve"> </w:t>
      </w:r>
      <w:r w:rsidRPr="0083629F">
        <w:rPr>
          <w:rStyle w:val="FontStyle43"/>
          <w:sz w:val="24"/>
          <w:szCs w:val="24"/>
          <w:lang w:val="en-US"/>
        </w:rPr>
        <w:t>XVI</w:t>
      </w:r>
      <w:r w:rsidRPr="0083629F">
        <w:rPr>
          <w:rStyle w:val="FontStyle43"/>
          <w:sz w:val="24"/>
          <w:szCs w:val="24"/>
        </w:rPr>
        <w:t>-</w:t>
      </w:r>
      <w:r w:rsidRPr="0083629F">
        <w:rPr>
          <w:rStyle w:val="FontStyle43"/>
          <w:sz w:val="24"/>
          <w:szCs w:val="24"/>
          <w:lang w:val="en-US"/>
        </w:rPr>
        <w:t>XVII</w:t>
      </w:r>
      <w:r w:rsidRPr="0083629F">
        <w:rPr>
          <w:rStyle w:val="FontStyle43"/>
          <w:sz w:val="24"/>
          <w:szCs w:val="24"/>
        </w:rPr>
        <w:t xml:space="preserve"> вв.</w:t>
      </w:r>
      <w:r w:rsidRPr="001A464D">
        <w:rPr>
          <w:rStyle w:val="FontStyle43"/>
          <w:sz w:val="24"/>
          <w:szCs w:val="24"/>
        </w:rPr>
        <w:t xml:space="preserve"> </w:t>
      </w:r>
      <w:r w:rsidRPr="0083629F">
        <w:rPr>
          <w:rFonts w:ascii="Times New Roman" w:hAnsi="Times New Roman" w:cs="Times New Roman"/>
          <w:sz w:val="24"/>
          <w:szCs w:val="24"/>
        </w:rPr>
        <w:t xml:space="preserve"> </w:t>
      </w:r>
      <w:r w:rsidRPr="00B07E72">
        <w:rPr>
          <w:rFonts w:ascii="Times New Roman" w:hAnsi="Times New Roman" w:cs="Times New Roman"/>
          <w:sz w:val="24"/>
          <w:szCs w:val="24"/>
        </w:rPr>
        <w:t xml:space="preserve">М.: Просвещение 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29F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29F">
        <w:rPr>
          <w:rFonts w:ascii="Times New Roman" w:hAnsi="Times New Roman" w:cs="Times New Roman"/>
          <w:sz w:val="24"/>
          <w:szCs w:val="24"/>
        </w:rPr>
        <w:t>Бурин</w:t>
      </w:r>
      <w:proofErr w:type="spellEnd"/>
      <w:r w:rsidRPr="0083629F">
        <w:rPr>
          <w:rFonts w:ascii="Times New Roman" w:hAnsi="Times New Roman" w:cs="Times New Roman"/>
          <w:sz w:val="24"/>
          <w:szCs w:val="24"/>
        </w:rPr>
        <w:t xml:space="preserve"> С.Н. </w:t>
      </w:r>
      <w:r>
        <w:rPr>
          <w:rFonts w:ascii="Times New Roman" w:hAnsi="Times New Roman" w:cs="Times New Roman"/>
          <w:sz w:val="24"/>
          <w:szCs w:val="24"/>
        </w:rPr>
        <w:t>Всеобщая история.</w:t>
      </w:r>
      <w:r w:rsidRPr="00836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Нового времени.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83629F">
        <w:rPr>
          <w:rFonts w:ascii="Times New Roman" w:hAnsi="Times New Roman" w:cs="Times New Roman"/>
          <w:sz w:val="24"/>
          <w:szCs w:val="24"/>
        </w:rPr>
        <w:t xml:space="preserve"> </w:t>
      </w:r>
      <w:r w:rsidRPr="00B07E72">
        <w:rPr>
          <w:rFonts w:ascii="Times New Roman" w:hAnsi="Times New Roman" w:cs="Times New Roman"/>
          <w:sz w:val="24"/>
          <w:szCs w:val="24"/>
        </w:rPr>
        <w:t xml:space="preserve">М.: Просвещение 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29F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Шубин А.В. Всеобщая история. История Нового времени.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B07E72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B07E72">
        <w:rPr>
          <w:rFonts w:ascii="Times New Roman" w:hAnsi="Times New Roman" w:cs="Times New Roman"/>
          <w:sz w:val="24"/>
          <w:szCs w:val="24"/>
        </w:rPr>
        <w:t xml:space="preserve"> Просвещение  </w:t>
      </w:r>
    </w:p>
    <w:p w:rsidR="001B1E12" w:rsidRPr="000B75CC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УЧЕБНЫЙ ПЛАН (количество часов):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Базисный учебный план для образовательных организаций Российской Федерации в целом выделяет не менее 182 ч на изучение всеобщей истории в 5—9 классах основной школы: в 5 классе — 68 ч (2 ч в неделю), в 6 классе — 32 ч (2 ч в неделю), в 7 классе — 32 ч (2ч в неделю), в 8 классе — 32 ч (2 ч в неделю), в</w:t>
      </w:r>
      <w:r>
        <w:rPr>
          <w:rFonts w:ascii="Times New Roman" w:hAnsi="Times New Roman" w:cs="Times New Roman"/>
          <w:sz w:val="24"/>
          <w:szCs w:val="24"/>
        </w:rPr>
        <w:t xml:space="preserve"> 9 классе — 32 </w:t>
      </w:r>
      <w:proofErr w:type="gramStart"/>
      <w:r>
        <w:rPr>
          <w:rFonts w:ascii="Times New Roman" w:hAnsi="Times New Roman" w:cs="Times New Roman"/>
          <w:sz w:val="24"/>
          <w:szCs w:val="24"/>
        </w:rPr>
        <w:t>ч(</w:t>
      </w:r>
      <w:proofErr w:type="gramEnd"/>
      <w:r>
        <w:rPr>
          <w:rFonts w:ascii="Times New Roman" w:hAnsi="Times New Roman" w:cs="Times New Roman"/>
          <w:sz w:val="24"/>
          <w:szCs w:val="24"/>
        </w:rPr>
        <w:t>2 ч в неделю)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07E7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07E72">
        <w:rPr>
          <w:rFonts w:ascii="Times New Roman" w:hAnsi="Times New Roman" w:cs="Times New Roman"/>
          <w:sz w:val="24"/>
          <w:szCs w:val="24"/>
        </w:rPr>
        <w:t xml:space="preserve">лавная цель школьного исторического образования — формирование у учащихся исторического мышления как основы гражданской идентичности </w:t>
      </w:r>
      <w:r w:rsidRPr="00B07E72">
        <w:rPr>
          <w:rFonts w:ascii="Times New Roman" w:hAnsi="Times New Roman" w:cs="Times New Roman"/>
          <w:sz w:val="24"/>
          <w:szCs w:val="24"/>
        </w:rPr>
        <w:t>ценностно ориентированной</w:t>
      </w:r>
      <w:r w:rsidRPr="00B07E72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 формирование у молодого поколения ориентиров для гражданской, </w:t>
      </w:r>
      <w:proofErr w:type="spellStart"/>
      <w:r w:rsidRPr="00B07E7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B07E72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 овладение учащимися знаниями об основных эта- 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</w:t>
      </w:r>
      <w:r w:rsidRPr="00B07E72">
        <w:rPr>
          <w:rFonts w:ascii="Times New Roman" w:hAnsi="Times New Roman" w:cs="Times New Roman"/>
          <w:sz w:val="24"/>
          <w:szCs w:val="24"/>
        </w:rPr>
        <w:t>всемирно историческом</w:t>
      </w:r>
      <w:r w:rsidRPr="00B07E72">
        <w:rPr>
          <w:rFonts w:ascii="Times New Roman" w:hAnsi="Times New Roman" w:cs="Times New Roman"/>
          <w:sz w:val="24"/>
          <w:szCs w:val="24"/>
        </w:rPr>
        <w:t xml:space="preserve"> процессе; 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B07E72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B07E72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 Программы обеспечивают достижение выпускниками начальной школы определённых личностных, </w:t>
      </w:r>
      <w:proofErr w:type="spellStart"/>
      <w:r w:rsidRPr="00B07E7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7E72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ЛИЧНОСТНЫЕ РЕЗУЛЬТАТЫ 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общности.  Освоение гуманистических традиций и ценностей современного общества, уважение прав и свобод человека.  Осмысление социально-нравственного опыта предшествующих поколений, способность к определению своей позиции и ответственному по</w:t>
      </w:r>
      <w:r>
        <w:rPr>
          <w:rFonts w:ascii="Times New Roman" w:hAnsi="Times New Roman" w:cs="Times New Roman"/>
          <w:sz w:val="24"/>
          <w:szCs w:val="24"/>
        </w:rPr>
        <w:t xml:space="preserve">ведению в современном обществе. </w:t>
      </w:r>
      <w:r w:rsidRPr="00B07E72">
        <w:rPr>
          <w:rFonts w:ascii="Times New Roman" w:hAnsi="Times New Roman" w:cs="Times New Roman"/>
          <w:sz w:val="24"/>
          <w:szCs w:val="24"/>
        </w:rPr>
        <w:t xml:space="preserve">Понимание культурного многообразия мира, уважение к культуре своего и других народов, толерантность.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lastRenderedPageBreak/>
        <w:t xml:space="preserve">МЕТАПРЕДМЕТНЫЕ РЕЗУЛЬТАТЫ 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Способность сознательно организовывать и регулировать свою деятельность — учебную, общественную. 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выводы), использовать современные источники информации, в том числе материалы на электронных носителях. Способность решать творческие задачи, представлять результаты своей деятельности в различных формах (сообщение, эссе, презентация, реферат).  Готовность к сотрудничеству с соучениками, коллективной работе, освоение основ межкультурного взаимодействия в школе и социальном окружении. 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ПРЕДМЕТНЫЕ РЕЗУЛЬТАТЫ  </w:t>
      </w: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страны. 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истории.  Способность соотносить историческое время и историческое пространство, действия и поступки личностей во времени и пространстве.  Овладение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ней.  Расширение опыта оценочной деятельности на основе осмысления жизни и деяний личностей и народов в истории своей страны и человечества в целом. 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1B1E12" w:rsidRDefault="001B1E12" w:rsidP="001B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СОДЕРЖАНИЕ</w:t>
      </w:r>
    </w:p>
    <w:p w:rsidR="001B1E12" w:rsidRPr="00A84EF9" w:rsidRDefault="001B1E12" w:rsidP="001B1E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F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Первобытные собиратели и охотники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Первобытные земледельцы и скотоводы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Счет лет в истории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Древний Египет 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Западная Азия в древности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Индия и Китай в древности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Древнейшая Греция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Полисы Греции и их борьба с персидским нашествием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Возвышение Афин в </w:t>
      </w:r>
      <w:r w:rsidRPr="00B07E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07E72">
        <w:rPr>
          <w:rFonts w:ascii="Times New Roman" w:hAnsi="Times New Roman" w:cs="Times New Roman"/>
          <w:sz w:val="24"/>
          <w:szCs w:val="24"/>
        </w:rPr>
        <w:t>веке до н.э. и расцвет демократии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Македонские завоевания в </w:t>
      </w:r>
      <w:r w:rsidRPr="00B07E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07E72">
        <w:rPr>
          <w:rFonts w:ascii="Times New Roman" w:hAnsi="Times New Roman" w:cs="Times New Roman"/>
          <w:sz w:val="24"/>
          <w:szCs w:val="24"/>
        </w:rPr>
        <w:t xml:space="preserve"> веке до н.э.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Рим: от его возникновения до установления господства над Италией 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Рим – сильнейшая держава Средиземноморья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Гражданская война в Риме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Римская империя в первые века нашей эры</w:t>
      </w:r>
    </w:p>
    <w:p w:rsidR="001B1E12" w:rsidRPr="00B07E72" w:rsidRDefault="001B1E12" w:rsidP="001B1E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Разгром Рима германцами и падение Западной Римской империи</w:t>
      </w:r>
    </w:p>
    <w:p w:rsidR="001B1E12" w:rsidRPr="006953AB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53A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B1E12" w:rsidRPr="00384056" w:rsidRDefault="001B1E12" w:rsidP="001B1E1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средневековой Европы (VI–XI века)</w:t>
      </w:r>
    </w:p>
    <w:p w:rsidR="001B1E12" w:rsidRPr="00384056" w:rsidRDefault="001B1E12" w:rsidP="001B1E1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Византийская империя и славяне в VI – XI веках.</w:t>
      </w:r>
    </w:p>
    <w:p w:rsidR="001B1E12" w:rsidRPr="00384056" w:rsidRDefault="001B1E12" w:rsidP="001B1E1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Арабы в VI – XI веках.</w:t>
      </w:r>
    </w:p>
    <w:p w:rsidR="001B1E12" w:rsidRPr="00384056" w:rsidRDefault="001B1E12" w:rsidP="001B1E1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Феодалы и крестьяне. Средневековый город в Западной и Центральной Европе.</w:t>
      </w:r>
    </w:p>
    <w:p w:rsidR="001B1E12" w:rsidRPr="00384056" w:rsidRDefault="001B1E12" w:rsidP="001B1E1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Католическая церковь в XI – XIII веках.</w:t>
      </w:r>
    </w:p>
    <w:p w:rsidR="001B1E12" w:rsidRPr="00384056" w:rsidRDefault="001B1E12" w:rsidP="001B1E1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централизованных государств в Западной Европе (XI – XV века</w:t>
      </w:r>
    </w:p>
    <w:p w:rsidR="001B1E12" w:rsidRPr="00384056" w:rsidRDefault="001B1E12" w:rsidP="001B1E1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 и Италия в XII – XV вв.</w:t>
      </w:r>
    </w:p>
    <w:p w:rsidR="001B1E12" w:rsidRPr="00384056" w:rsidRDefault="001B1E12" w:rsidP="001B1E1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Славянские государства и Византия в XIV – XV</w:t>
      </w:r>
    </w:p>
    <w:p w:rsidR="001B1E12" w:rsidRPr="00384056" w:rsidRDefault="001B1E12" w:rsidP="001B1E1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Западной Европы в XI – XV веках.</w:t>
      </w:r>
    </w:p>
    <w:p w:rsidR="001B1E12" w:rsidRPr="00384056" w:rsidRDefault="001B1E12" w:rsidP="001B1E1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Азии. Америки и Африки в Средние века.</w:t>
      </w:r>
    </w:p>
    <w:p w:rsidR="001B1E12" w:rsidRPr="00394A61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4A6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B1E12" w:rsidRPr="007E3024" w:rsidRDefault="001B1E12" w:rsidP="001B1E12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bCs/>
          <w:sz w:val="24"/>
          <w:szCs w:val="24"/>
        </w:rPr>
        <w:t>Европа и мир в эпоху великих географических открытий</w:t>
      </w:r>
    </w:p>
    <w:p w:rsidR="001B1E12" w:rsidRPr="007E3024" w:rsidRDefault="001B1E12" w:rsidP="001B1E12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Европейские государства в </w:t>
      </w:r>
      <w:r w:rsidRPr="007E302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E3024">
        <w:rPr>
          <w:rFonts w:ascii="Times New Roman" w:hAnsi="Times New Roman" w:cs="Times New Roman"/>
          <w:sz w:val="24"/>
          <w:szCs w:val="24"/>
        </w:rPr>
        <w:t>-</w:t>
      </w:r>
      <w:r w:rsidRPr="007E302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E3024">
        <w:rPr>
          <w:rFonts w:ascii="Times New Roman" w:hAnsi="Times New Roman" w:cs="Times New Roman"/>
          <w:sz w:val="24"/>
          <w:szCs w:val="24"/>
        </w:rPr>
        <w:t xml:space="preserve"> вв.: реформация и абсолютизм</w:t>
      </w:r>
    </w:p>
    <w:p w:rsidR="001B1E12" w:rsidRPr="007E3024" w:rsidRDefault="001B1E12" w:rsidP="001B1E12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Английская революция в </w:t>
      </w:r>
      <w:r w:rsidRPr="007E302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E3024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1B1E12" w:rsidRPr="007E3024" w:rsidRDefault="001B1E12" w:rsidP="001B1E12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bCs/>
          <w:sz w:val="24"/>
          <w:szCs w:val="24"/>
        </w:rPr>
        <w:t xml:space="preserve">Культура стран Европы в </w:t>
      </w:r>
      <w:r w:rsidRPr="007E3024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7E3024">
        <w:rPr>
          <w:rFonts w:ascii="Times New Roman" w:hAnsi="Times New Roman" w:cs="Times New Roman"/>
          <w:bCs/>
          <w:sz w:val="24"/>
          <w:szCs w:val="24"/>
        </w:rPr>
        <w:t>-</w:t>
      </w:r>
      <w:r w:rsidRPr="007E3024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7E3024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1B1E12" w:rsidRPr="007E3024" w:rsidRDefault="001B1E12" w:rsidP="001B1E12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302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B1E12" w:rsidRPr="007E3024" w:rsidRDefault="001B1E12" w:rsidP="001B1E12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Европа в </w:t>
      </w:r>
      <w:r w:rsidRPr="007E302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E3024">
        <w:rPr>
          <w:rFonts w:ascii="Times New Roman" w:hAnsi="Times New Roman" w:cs="Times New Roman"/>
          <w:sz w:val="24"/>
          <w:szCs w:val="24"/>
        </w:rPr>
        <w:t xml:space="preserve"> в. Идеи и политика.</w:t>
      </w:r>
    </w:p>
    <w:p w:rsidR="001B1E12" w:rsidRPr="007E3024" w:rsidRDefault="001B1E12" w:rsidP="001B1E12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На заре индустриальной цивилизации.</w:t>
      </w:r>
    </w:p>
    <w:p w:rsidR="001B1E12" w:rsidRPr="007E3024" w:rsidRDefault="001B1E12" w:rsidP="001B1E12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Рождение Американского государства</w:t>
      </w:r>
    </w:p>
    <w:p w:rsidR="001B1E12" w:rsidRPr="007E3024" w:rsidRDefault="001B1E12" w:rsidP="001B1E12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Станы </w:t>
      </w:r>
      <w:proofErr w:type="gramStart"/>
      <w:r w:rsidRPr="007E3024">
        <w:rPr>
          <w:rFonts w:ascii="Times New Roman" w:hAnsi="Times New Roman" w:cs="Times New Roman"/>
          <w:sz w:val="24"/>
          <w:szCs w:val="24"/>
        </w:rPr>
        <w:t xml:space="preserve">Востока </w:t>
      </w:r>
      <w:r w:rsidRPr="007E3024">
        <w:rPr>
          <w:rFonts w:ascii="Times New Roman" w:hAnsi="Times New Roman" w:cs="Times New Roman"/>
          <w:spacing w:val="-10"/>
          <w:sz w:val="24"/>
          <w:szCs w:val="24"/>
        </w:rPr>
        <w:t xml:space="preserve"> в</w:t>
      </w:r>
      <w:proofErr w:type="gramEnd"/>
      <w:r w:rsidRPr="007E30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3024">
        <w:rPr>
          <w:rFonts w:ascii="Times New Roman" w:hAnsi="Times New Roman" w:cs="Times New Roman"/>
          <w:spacing w:val="-10"/>
          <w:sz w:val="24"/>
          <w:szCs w:val="24"/>
          <w:lang w:val="en-US"/>
        </w:rPr>
        <w:t>XVI</w:t>
      </w:r>
      <w:r w:rsidRPr="007E3024">
        <w:rPr>
          <w:rFonts w:ascii="Times New Roman" w:hAnsi="Times New Roman" w:cs="Times New Roman"/>
          <w:spacing w:val="-10"/>
          <w:sz w:val="24"/>
          <w:szCs w:val="24"/>
        </w:rPr>
        <w:t xml:space="preserve"> – </w:t>
      </w:r>
      <w:r w:rsidRPr="007E3024">
        <w:rPr>
          <w:rFonts w:ascii="Times New Roman" w:hAnsi="Times New Roman" w:cs="Times New Roman"/>
          <w:spacing w:val="-10"/>
          <w:sz w:val="24"/>
          <w:szCs w:val="24"/>
          <w:lang w:val="en-US"/>
        </w:rPr>
        <w:t>XVIII</w:t>
      </w:r>
      <w:r w:rsidRPr="007E3024">
        <w:rPr>
          <w:rFonts w:ascii="Times New Roman" w:hAnsi="Times New Roman" w:cs="Times New Roman"/>
          <w:spacing w:val="-10"/>
          <w:sz w:val="24"/>
          <w:szCs w:val="24"/>
        </w:rPr>
        <w:t xml:space="preserve"> веках</w:t>
      </w:r>
    </w:p>
    <w:p w:rsidR="001B1E12" w:rsidRPr="007E3024" w:rsidRDefault="001B1E12" w:rsidP="001B1E12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>Французская революция и Наполеоновские войны</w:t>
      </w:r>
    </w:p>
    <w:p w:rsidR="001B1E12" w:rsidRPr="007E3024" w:rsidRDefault="001B1E12" w:rsidP="001B1E1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3024">
        <w:rPr>
          <w:rFonts w:ascii="Times New Roman" w:hAnsi="Times New Roman" w:cs="Times New Roman"/>
          <w:b/>
          <w:sz w:val="24"/>
          <w:szCs w:val="24"/>
        </w:rPr>
        <w:t xml:space="preserve">            9 класс </w:t>
      </w:r>
    </w:p>
    <w:p w:rsidR="001B1E12" w:rsidRPr="007E3024" w:rsidRDefault="001B1E12" w:rsidP="001B1E12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Европа в </w:t>
      </w:r>
      <w:r w:rsidRPr="007E302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E3024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B1E12" w:rsidRPr="007E3024" w:rsidRDefault="001B1E12" w:rsidP="001B1E12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sz w:val="24"/>
          <w:szCs w:val="24"/>
        </w:rPr>
        <w:t xml:space="preserve">Страны Америки в </w:t>
      </w:r>
      <w:proofErr w:type="gramStart"/>
      <w:r w:rsidRPr="007E302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E3024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7E3024">
        <w:rPr>
          <w:rFonts w:ascii="Times New Roman" w:hAnsi="Times New Roman" w:cs="Times New Roman"/>
          <w:sz w:val="24"/>
          <w:szCs w:val="24"/>
        </w:rPr>
        <w:t xml:space="preserve"> начале </w:t>
      </w:r>
      <w:r w:rsidRPr="007E302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E3024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1B1E12" w:rsidRPr="007E3024" w:rsidRDefault="001B1E12" w:rsidP="001B1E12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bCs/>
          <w:sz w:val="24"/>
          <w:szCs w:val="24"/>
        </w:rPr>
        <w:t xml:space="preserve">Азия и Африка в </w:t>
      </w:r>
      <w:r w:rsidRPr="007E3024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7E3024">
        <w:rPr>
          <w:rFonts w:ascii="Times New Roman" w:hAnsi="Times New Roman" w:cs="Times New Roman"/>
          <w:bCs/>
          <w:sz w:val="24"/>
          <w:szCs w:val="24"/>
        </w:rPr>
        <w:t xml:space="preserve"> – начале </w:t>
      </w:r>
      <w:r w:rsidRPr="007E3024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7E3024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1B1E12" w:rsidRPr="007E3024" w:rsidRDefault="001B1E12" w:rsidP="001B1E12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bCs/>
          <w:sz w:val="24"/>
          <w:szCs w:val="24"/>
        </w:rPr>
        <w:t xml:space="preserve">Мир в конце </w:t>
      </w:r>
      <w:r w:rsidRPr="007E3024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7E3024">
        <w:rPr>
          <w:rFonts w:ascii="Times New Roman" w:hAnsi="Times New Roman" w:cs="Times New Roman"/>
          <w:bCs/>
          <w:sz w:val="24"/>
          <w:szCs w:val="24"/>
        </w:rPr>
        <w:t xml:space="preserve"> – начале </w:t>
      </w:r>
      <w:r w:rsidRPr="007E3024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7E3024">
        <w:rPr>
          <w:rFonts w:ascii="Times New Roman" w:hAnsi="Times New Roman" w:cs="Times New Roman"/>
          <w:bCs/>
          <w:sz w:val="24"/>
          <w:szCs w:val="24"/>
        </w:rPr>
        <w:t xml:space="preserve"> вв.  </w:t>
      </w:r>
    </w:p>
    <w:p w:rsidR="001B1E12" w:rsidRPr="007E3024" w:rsidRDefault="001B1E12" w:rsidP="001B1E12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24">
        <w:rPr>
          <w:rFonts w:ascii="Times New Roman" w:hAnsi="Times New Roman" w:cs="Times New Roman"/>
          <w:bCs/>
          <w:sz w:val="24"/>
          <w:szCs w:val="24"/>
        </w:rPr>
        <w:t xml:space="preserve">Материальная и художественна культура </w:t>
      </w:r>
      <w:proofErr w:type="gramStart"/>
      <w:r w:rsidRPr="007E3024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Pr="007E3024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proofErr w:type="gramEnd"/>
      <w:r w:rsidRPr="007E3024">
        <w:rPr>
          <w:rFonts w:ascii="Times New Roman" w:hAnsi="Times New Roman" w:cs="Times New Roman"/>
          <w:bCs/>
          <w:sz w:val="24"/>
          <w:szCs w:val="24"/>
        </w:rPr>
        <w:t xml:space="preserve"> – начала </w:t>
      </w:r>
      <w:r w:rsidRPr="007E3024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7E3024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1B1E12" w:rsidRPr="007E3024" w:rsidRDefault="001B1E12" w:rsidP="001B1E12">
      <w:pPr>
        <w:pStyle w:val="a3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1E12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ФОРМЫ ТЕКУЩЕГО КОНТРОЛЯ И ПРОМЕЖУТОЧНОЙ АТТЕСТАЦИИ  </w:t>
      </w:r>
    </w:p>
    <w:p w:rsidR="00861A8C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Виды контроля: текущий, тематический, итоговый. </w:t>
      </w:r>
    </w:p>
    <w:p w:rsidR="00861A8C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свойства), анализ деятельности учителя и корректировка ее в том случае, если это необходимо.  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861A8C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  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</w:p>
    <w:p w:rsidR="00861A8C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>Итоговый контроль осуществляется по завершении каждого года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72">
        <w:rPr>
          <w:rFonts w:ascii="Times New Roman" w:hAnsi="Times New Roman" w:cs="Times New Roman"/>
          <w:sz w:val="24"/>
          <w:szCs w:val="24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  <w:r w:rsidR="00861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A8C" w:rsidRDefault="001B1E12" w:rsidP="001B1E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  Устный опрос —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 </w:t>
      </w:r>
    </w:p>
    <w:p w:rsidR="001B1E12" w:rsidRPr="00B07E72" w:rsidRDefault="001B1E12" w:rsidP="00200F5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E72">
        <w:rPr>
          <w:rFonts w:ascii="Times New Roman" w:hAnsi="Times New Roman" w:cs="Times New Roman"/>
          <w:sz w:val="24"/>
          <w:szCs w:val="24"/>
        </w:rPr>
        <w:t xml:space="preserve"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  Для отслеживания </w:t>
      </w:r>
      <w:r w:rsidR="00453908">
        <w:rPr>
          <w:rFonts w:ascii="Times New Roman" w:hAnsi="Times New Roman" w:cs="Times New Roman"/>
          <w:sz w:val="24"/>
          <w:szCs w:val="24"/>
        </w:rPr>
        <w:t>динамики результативности</w:t>
      </w:r>
      <w:r w:rsidRPr="00B07E72">
        <w:rPr>
          <w:rFonts w:ascii="Times New Roman" w:hAnsi="Times New Roman" w:cs="Times New Roman"/>
          <w:sz w:val="24"/>
          <w:szCs w:val="24"/>
        </w:rPr>
        <w:t xml:space="preserve">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(написание рассказов, защита рефератов и проектов). </w:t>
      </w:r>
      <w:bookmarkStart w:id="0" w:name="_GoBack"/>
      <w:bookmarkEnd w:id="0"/>
    </w:p>
    <w:p w:rsidR="00926588" w:rsidRDefault="00926588"/>
    <w:sectPr w:rsidR="009265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6F" w:rsidRDefault="00195F6F" w:rsidP="001B1E12">
      <w:pPr>
        <w:spacing w:after="0" w:line="240" w:lineRule="auto"/>
      </w:pPr>
      <w:r>
        <w:separator/>
      </w:r>
    </w:p>
  </w:endnote>
  <w:endnote w:type="continuationSeparator" w:id="0">
    <w:p w:rsidR="00195F6F" w:rsidRDefault="00195F6F" w:rsidP="001B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912964"/>
      <w:docPartObj>
        <w:docPartGallery w:val="Page Numbers (Bottom of Page)"/>
        <w:docPartUnique/>
      </w:docPartObj>
    </w:sdtPr>
    <w:sdtContent>
      <w:p w:rsidR="001B1E12" w:rsidRDefault="001B1E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57">
          <w:rPr>
            <w:noProof/>
          </w:rPr>
          <w:t>3</w:t>
        </w:r>
        <w:r>
          <w:fldChar w:fldCharType="end"/>
        </w:r>
      </w:p>
    </w:sdtContent>
  </w:sdt>
  <w:p w:rsidR="001B1E12" w:rsidRDefault="001B1E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6F" w:rsidRDefault="00195F6F" w:rsidP="001B1E12">
      <w:pPr>
        <w:spacing w:after="0" w:line="240" w:lineRule="auto"/>
      </w:pPr>
      <w:r>
        <w:separator/>
      </w:r>
    </w:p>
  </w:footnote>
  <w:footnote w:type="continuationSeparator" w:id="0">
    <w:p w:rsidR="00195F6F" w:rsidRDefault="00195F6F" w:rsidP="001B1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1C81"/>
    <w:multiLevelType w:val="hybridMultilevel"/>
    <w:tmpl w:val="C75A56D0"/>
    <w:lvl w:ilvl="0" w:tplc="A014BD76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5FE29E4"/>
    <w:multiLevelType w:val="hybridMultilevel"/>
    <w:tmpl w:val="B7AA9E9E"/>
    <w:lvl w:ilvl="0" w:tplc="D03C28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5B609C"/>
    <w:multiLevelType w:val="hybridMultilevel"/>
    <w:tmpl w:val="88EE97AC"/>
    <w:lvl w:ilvl="0" w:tplc="FACE73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9E5368"/>
    <w:multiLevelType w:val="hybridMultilevel"/>
    <w:tmpl w:val="48AC5A92"/>
    <w:lvl w:ilvl="0" w:tplc="C0F88D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EF3EDF"/>
    <w:multiLevelType w:val="multilevel"/>
    <w:tmpl w:val="1AAA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6D"/>
    <w:rsid w:val="00195F6F"/>
    <w:rsid w:val="001B1E12"/>
    <w:rsid w:val="00200F57"/>
    <w:rsid w:val="00453908"/>
    <w:rsid w:val="00861A8C"/>
    <w:rsid w:val="00926588"/>
    <w:rsid w:val="00A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3130-4ED1-4B89-8658-7BDF668B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12"/>
    <w:pPr>
      <w:ind w:left="720"/>
      <w:contextualSpacing/>
    </w:pPr>
  </w:style>
  <w:style w:type="character" w:customStyle="1" w:styleId="FontStyle43">
    <w:name w:val="Font Style43"/>
    <w:uiPriority w:val="99"/>
    <w:rsid w:val="001B1E1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E12"/>
  </w:style>
  <w:style w:type="paragraph" w:styleId="a6">
    <w:name w:val="footer"/>
    <w:basedOn w:val="a"/>
    <w:link w:val="a7"/>
    <w:uiPriority w:val="99"/>
    <w:unhideWhenUsed/>
    <w:rsid w:val="001B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2020-05-24T07:19:00Z</dcterms:created>
  <dcterms:modified xsi:type="dcterms:W3CDTF">2020-05-24T07:25:00Z</dcterms:modified>
</cp:coreProperties>
</file>