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33" w:rsidRPr="00AA1DD5" w:rsidRDefault="00AE3933" w:rsidP="00AE3933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0"/>
          <w:szCs w:val="20"/>
          <w:lang w:eastAsia="ru-RU"/>
        </w:rPr>
      </w:pPr>
      <w:r w:rsidRPr="00AA1DD5">
        <w:rPr>
          <w:rFonts w:ascii="inherit" w:eastAsia="Times New Roman" w:hAnsi="inherit" w:cs="Times New Roman"/>
          <w:b/>
          <w:bCs/>
          <w:kern w:val="36"/>
          <w:sz w:val="20"/>
          <w:szCs w:val="20"/>
          <w:lang w:eastAsia="ru-RU"/>
        </w:rPr>
        <w:t>Литература — аннотац</w:t>
      </w:r>
      <w:bookmarkStart w:id="0" w:name="_GoBack"/>
      <w:bookmarkEnd w:id="0"/>
      <w:r w:rsidRPr="00AA1DD5">
        <w:rPr>
          <w:rFonts w:ascii="inherit" w:eastAsia="Times New Roman" w:hAnsi="inherit" w:cs="Times New Roman"/>
          <w:b/>
          <w:bCs/>
          <w:kern w:val="36"/>
          <w:sz w:val="20"/>
          <w:szCs w:val="20"/>
          <w:lang w:eastAsia="ru-RU"/>
        </w:rPr>
        <w:t>ия к рабочим программам (5-9класс)</w:t>
      </w:r>
    </w:p>
    <w:p w:rsidR="00B965FF" w:rsidRPr="00AA1DD5" w:rsidRDefault="00AE3933" w:rsidP="00B965FF">
      <w:pPr>
        <w:autoSpaceDE w:val="0"/>
        <w:autoSpaceDN w:val="0"/>
        <w:adjustRightInd w:val="0"/>
        <w:spacing w:after="0" w:line="240" w:lineRule="auto"/>
        <w:jc w:val="both"/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</w:t>
      </w:r>
      <w:r w:rsidR="00B965FF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общего образования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, </w:t>
      </w:r>
      <w:r w:rsidR="00B965FF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Программы по литературе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5-9 классы. </w:t>
      </w:r>
      <w:r w:rsidR="00B965FF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Рабочая программа к УМК «Литература» для 5—9 классов (базовый уровень) Г. В. Москвина, Н. Н. </w:t>
      </w:r>
      <w:proofErr w:type="spellStart"/>
      <w:r w:rsidR="00B965FF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Пуряевой</w:t>
      </w:r>
      <w:proofErr w:type="spellEnd"/>
      <w:r w:rsidR="00B965FF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, Е. Л. Ерохиной входит в систему учебно-методических комплектов «Алгоритм успеха». </w:t>
      </w:r>
    </w:p>
    <w:p w:rsidR="00AE3933" w:rsidRPr="00AA1DD5" w:rsidRDefault="00AE3933" w:rsidP="00AE3933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УЧЕБНО-МЕТОДИЧЕСКИЙ КОМПЛЕКС (УМК):</w:t>
      </w:r>
    </w:p>
    <w:p w:rsidR="00AE3933" w:rsidRPr="00AA1DD5" w:rsidRDefault="00B965FF" w:rsidP="00AE393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Г.В. Москвин, Н.Н. </w:t>
      </w:r>
      <w:proofErr w:type="spellStart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Пуряева</w:t>
      </w:r>
      <w:proofErr w:type="spellEnd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, Е.А. Ерохина </w:t>
      </w:r>
      <w:r w:rsidR="00AE393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Литература. 5 класс. В 2-х частях. М.: </w:t>
      </w:r>
      <w:proofErr w:type="spellStart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Вентана</w:t>
      </w:r>
      <w:proofErr w:type="spellEnd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-Граф</w:t>
      </w:r>
    </w:p>
    <w:p w:rsidR="00AE3933" w:rsidRPr="00AA1DD5" w:rsidRDefault="00B965FF" w:rsidP="00AE393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Г.В. Москвин, Н.Н. </w:t>
      </w:r>
      <w:proofErr w:type="spellStart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Пуряева</w:t>
      </w:r>
      <w:proofErr w:type="spellEnd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, Е.А. Ерохина</w:t>
      </w:r>
      <w:r w:rsidR="00AE393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. Литература. 6 класс. В 2-х частях. М.: </w:t>
      </w:r>
      <w:proofErr w:type="spellStart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Вентана</w:t>
      </w:r>
      <w:proofErr w:type="spellEnd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-Граф</w:t>
      </w:r>
    </w:p>
    <w:p w:rsidR="00AE3933" w:rsidRPr="00AA1DD5" w:rsidRDefault="00B965FF" w:rsidP="00AE393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Г.В. Москвин, Н.Н. </w:t>
      </w:r>
      <w:proofErr w:type="spellStart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Пуряева</w:t>
      </w:r>
      <w:proofErr w:type="spellEnd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, Е.А. Ерохина </w:t>
      </w:r>
      <w:r w:rsidR="00AE393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Литература. 7 класс. В 2-х частях. М.: </w:t>
      </w:r>
      <w:proofErr w:type="spellStart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Вентана</w:t>
      </w:r>
      <w:proofErr w:type="spellEnd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-Граф</w:t>
      </w:r>
    </w:p>
    <w:p w:rsidR="00AE3933" w:rsidRPr="00AA1DD5" w:rsidRDefault="00B965FF" w:rsidP="00AE393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Г.В. Москвин, Н.Н. </w:t>
      </w:r>
      <w:proofErr w:type="spellStart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Пуряева</w:t>
      </w:r>
      <w:proofErr w:type="spellEnd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, Е.А. Ерохина.</w:t>
      </w:r>
      <w:r w:rsidR="00AE393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Литература. 8 класс. В 2-х частях. М.: </w:t>
      </w:r>
      <w:proofErr w:type="spellStart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Вентана</w:t>
      </w:r>
      <w:proofErr w:type="spellEnd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-Граф</w:t>
      </w:r>
    </w:p>
    <w:p w:rsidR="00AE3933" w:rsidRPr="00AA1DD5" w:rsidRDefault="00B965FF" w:rsidP="00AE393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Г.В. Москвин, Н.Н. </w:t>
      </w:r>
      <w:proofErr w:type="spellStart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Пуряева</w:t>
      </w:r>
      <w:proofErr w:type="spellEnd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, Е.А. Ерохина. </w:t>
      </w:r>
      <w:r w:rsidR="00AE393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Литература. 9 класс. В 2-х частях. М.: </w:t>
      </w:r>
      <w:proofErr w:type="spellStart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Вентана</w:t>
      </w:r>
      <w:proofErr w:type="spellEnd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-Граф</w:t>
      </w:r>
    </w:p>
    <w:p w:rsidR="00AE3933" w:rsidRPr="00AA1DD5" w:rsidRDefault="00AE3933" w:rsidP="00AE3933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УЧЕБНЫЙ ПЛАН (количество часов):</w:t>
      </w:r>
    </w:p>
    <w:p w:rsidR="00AE3933" w:rsidRPr="00AA1DD5" w:rsidRDefault="00AE3933" w:rsidP="00AE393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5 класс — 3 часа в неделю, 102 часа в год</w:t>
      </w:r>
    </w:p>
    <w:p w:rsidR="00AE3933" w:rsidRPr="00AA1DD5" w:rsidRDefault="00AE3933" w:rsidP="00AE393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6 класс — 3 часа в неделю, 102 часа в год</w:t>
      </w:r>
    </w:p>
    <w:p w:rsidR="00AE3933" w:rsidRPr="00AA1DD5" w:rsidRDefault="00AE3933" w:rsidP="00AE393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7 класс — 2 часа в неделю, 68 часов в год</w:t>
      </w:r>
    </w:p>
    <w:p w:rsidR="00AE3933" w:rsidRPr="00AA1DD5" w:rsidRDefault="00AE3933" w:rsidP="00AE393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8 класс — 2 часа в неделю, 68 часов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в год</w:t>
      </w:r>
    </w:p>
    <w:p w:rsidR="00AE3933" w:rsidRPr="00AA1DD5" w:rsidRDefault="00AE3933" w:rsidP="00AE393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9 класс — 3 часа в неделю, 102 часа в год</w:t>
      </w:r>
    </w:p>
    <w:p w:rsidR="00AE3933" w:rsidRPr="00AA1DD5" w:rsidRDefault="00AE3933" w:rsidP="00AE3933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 ЦЕЛИ:</w:t>
      </w:r>
    </w:p>
    <w:p w:rsidR="00AE3933" w:rsidRPr="00AA1DD5" w:rsidRDefault="00444D13" w:rsidP="00AE393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формирование духовно развитой личности, обладающей</w:t>
      </w:r>
      <w:r w:rsidR="00AE393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   гуманистическим мировоззрением, национальным самосознанием и общероссийским гражданским сознанием, 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чувством патриотизма</w:t>
      </w:r>
      <w:r w:rsidR="00AE393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;</w:t>
      </w:r>
    </w:p>
    <w:p w:rsidR="00AE3933" w:rsidRPr="00AA1DD5" w:rsidRDefault="00AE3933" w:rsidP="00AE393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AE3933" w:rsidRPr="00AA1DD5" w:rsidRDefault="00AE3933" w:rsidP="00AE393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постижение учащимися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вершинных произведений отечественной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и мировой литературы, их чтение и анализ, основанный на понимании образной природы искусства слова,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опирающийся на принципы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единства художественной формы и содержания, связи искусства с жизнью, историзма;</w:t>
      </w:r>
    </w:p>
    <w:p w:rsidR="00AE3933" w:rsidRPr="00AA1DD5" w:rsidRDefault="00AE3933" w:rsidP="00AE393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AE3933" w:rsidRPr="00AA1DD5" w:rsidRDefault="00AE3933" w:rsidP="00AE393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овладение важнейшими </w:t>
      </w:r>
      <w:proofErr w:type="spellStart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общеучебными</w:t>
      </w:r>
      <w:proofErr w:type="spellEnd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включая Интернет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);</w:t>
      </w:r>
    </w:p>
    <w:p w:rsidR="00AE3933" w:rsidRPr="00AA1DD5" w:rsidRDefault="00AE3933" w:rsidP="00AE393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AE3933" w:rsidRPr="00AA1DD5" w:rsidRDefault="00AE3933" w:rsidP="00AE3933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ЗАДАЧИ:</w:t>
      </w:r>
    </w:p>
    <w:p w:rsidR="00AE3933" w:rsidRPr="00AA1DD5" w:rsidRDefault="00AE3933" w:rsidP="00AE393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AE3933" w:rsidRPr="00AA1DD5" w:rsidRDefault="00AE3933" w:rsidP="00AE393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овладение способами устного пересказа (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подробному, выборочному, сжатому, от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другого лица, художественному) небольшого отрывка, главы, повести, рассказа, сказки;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свободному   владению   монологической   и   диалогической   речью   в   объёме изучаемых произведений;</w:t>
      </w:r>
    </w:p>
    <w:p w:rsidR="00AE3933" w:rsidRPr="00AA1DD5" w:rsidRDefault="00AE3933" w:rsidP="00AE393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научиться развёрнутому ответу на вопрос, рассказу о литературном герое, характеристике героя;</w:t>
      </w:r>
    </w:p>
    <w:p w:rsidR="00AE3933" w:rsidRPr="00AA1DD5" w:rsidRDefault="00AE3933" w:rsidP="00AE393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отзыву на самостоятельно прочитанное произведение;</w:t>
      </w:r>
    </w:p>
    <w:p w:rsidR="00AE3933" w:rsidRPr="00AA1DD5" w:rsidRDefault="00AE3933" w:rsidP="00AE393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способами свободного владения письменной речью;</w:t>
      </w:r>
    </w:p>
    <w:p w:rsidR="00AE3933" w:rsidRPr="00AA1DD5" w:rsidRDefault="00AE3933" w:rsidP="00AE393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освоение лингвистической, культурологической, коммуникативной компетенциями.</w:t>
      </w:r>
    </w:p>
    <w:p w:rsidR="00AE3933" w:rsidRPr="00AA1DD5" w:rsidRDefault="00AE3933" w:rsidP="00AE3933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i/>
          <w:iCs/>
          <w:sz w:val="20"/>
          <w:szCs w:val="20"/>
          <w:bdr w:val="none" w:sz="0" w:space="0" w:color="auto" w:frame="1"/>
          <w:lang w:eastAsia="ru-RU"/>
        </w:rPr>
        <w:t xml:space="preserve">Программы обеспечивают достижение выпускниками </w:t>
      </w:r>
      <w:proofErr w:type="spellStart"/>
      <w:r w:rsidRPr="00AA1DD5">
        <w:rPr>
          <w:rFonts w:ascii="inherit" w:eastAsia="Times New Roman" w:hAnsi="inherit" w:cs="Arial"/>
          <w:i/>
          <w:iCs/>
          <w:sz w:val="20"/>
          <w:szCs w:val="20"/>
          <w:bdr w:val="none" w:sz="0" w:space="0" w:color="auto" w:frame="1"/>
          <w:lang w:eastAsia="ru-RU"/>
        </w:rPr>
        <w:t>осовной</w:t>
      </w:r>
      <w:proofErr w:type="spellEnd"/>
      <w:r w:rsidRPr="00AA1DD5">
        <w:rPr>
          <w:rFonts w:ascii="inherit" w:eastAsia="Times New Roman" w:hAnsi="inherit" w:cs="Arial"/>
          <w:i/>
          <w:iCs/>
          <w:sz w:val="20"/>
          <w:szCs w:val="20"/>
          <w:bdr w:val="none" w:sz="0" w:space="0" w:color="auto" w:frame="1"/>
          <w:lang w:eastAsia="ru-RU"/>
        </w:rPr>
        <w:t xml:space="preserve"> школы определённых личностных, </w:t>
      </w:r>
      <w:proofErr w:type="spellStart"/>
      <w:r w:rsidRPr="00AA1DD5">
        <w:rPr>
          <w:rFonts w:ascii="inherit" w:eastAsia="Times New Roman" w:hAnsi="inherit" w:cs="Arial"/>
          <w:i/>
          <w:iCs/>
          <w:sz w:val="20"/>
          <w:szCs w:val="20"/>
          <w:bdr w:val="none" w:sz="0" w:space="0" w:color="auto" w:frame="1"/>
          <w:lang w:eastAsia="ru-RU"/>
        </w:rPr>
        <w:t>метапредметных</w:t>
      </w:r>
      <w:proofErr w:type="spellEnd"/>
      <w:r w:rsidRPr="00AA1DD5">
        <w:rPr>
          <w:rFonts w:ascii="inherit" w:eastAsia="Times New Roman" w:hAnsi="inherit" w:cs="Arial"/>
          <w:i/>
          <w:iCs/>
          <w:sz w:val="20"/>
          <w:szCs w:val="20"/>
          <w:bdr w:val="none" w:sz="0" w:space="0" w:color="auto" w:frame="1"/>
          <w:lang w:eastAsia="ru-RU"/>
        </w:rPr>
        <w:t xml:space="preserve"> и </w:t>
      </w:r>
      <w:r w:rsidR="00444D13" w:rsidRPr="00AA1DD5">
        <w:rPr>
          <w:rFonts w:ascii="inherit" w:eastAsia="Times New Roman" w:hAnsi="inherit" w:cs="Arial"/>
          <w:i/>
          <w:iCs/>
          <w:sz w:val="20"/>
          <w:szCs w:val="20"/>
          <w:bdr w:val="none" w:sz="0" w:space="0" w:color="auto" w:frame="1"/>
          <w:lang w:eastAsia="ru-RU"/>
        </w:rPr>
        <w:t>предметных результатов</w:t>
      </w:r>
      <w:r w:rsidRPr="00AA1DD5">
        <w:rPr>
          <w:rFonts w:ascii="inherit" w:eastAsia="Times New Roman" w:hAnsi="inherit" w:cs="Arial"/>
          <w:i/>
          <w:iCs/>
          <w:sz w:val="20"/>
          <w:szCs w:val="20"/>
          <w:bdr w:val="none" w:sz="0" w:space="0" w:color="auto" w:frame="1"/>
          <w:lang w:eastAsia="ru-RU"/>
        </w:rPr>
        <w:t>.</w:t>
      </w:r>
    </w:p>
    <w:p w:rsidR="00AE3933" w:rsidRPr="00AA1DD5" w:rsidRDefault="00AE3933" w:rsidP="00AE3933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lastRenderedPageBreak/>
        <w:t>ЛИЧНОСТНЫЕ РЕЗУЛЬТАТЫ</w:t>
      </w:r>
    </w:p>
    <w:p w:rsidR="00AE3933" w:rsidRPr="00AA1DD5" w:rsidRDefault="00AE3933" w:rsidP="00AE393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  культуры своего народа, своего края, основ культурного наследия народов России и человечества; усвоение гуманистических, демократических   и традиционных ценностей многонационального российского общества; воспитание чувства ответственности и долга перед Родиной;</w:t>
      </w:r>
      <w:r w:rsidRPr="00AA1DD5">
        <w:rPr>
          <w:rFonts w:ascii="inherit" w:eastAsia="Times New Roman" w:hAnsi="inherit" w:cs="Arial"/>
          <w:sz w:val="20"/>
          <w:szCs w:val="20"/>
          <w:lang w:eastAsia="ru-RU"/>
        </w:rPr>
        <w:br/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формирование  ответственного  отношения  к  учению,  готовности 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    интересов.</w:t>
      </w:r>
    </w:p>
    <w:p w:rsidR="00AE3933" w:rsidRPr="00AA1DD5" w:rsidRDefault="00AE3933" w:rsidP="00AE393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E3933" w:rsidRPr="00AA1DD5" w:rsidRDefault="00AE3933" w:rsidP="00AE393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</w:p>
    <w:p w:rsidR="00AE3933" w:rsidRPr="00AA1DD5" w:rsidRDefault="00AE3933" w:rsidP="00AE393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особенностей.</w:t>
      </w:r>
    </w:p>
    <w:p w:rsidR="00AE3933" w:rsidRPr="00AA1DD5" w:rsidRDefault="00AE3933" w:rsidP="00AE393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нравственных чувств и нравственного поведения, осознанного и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ответственного отношения к собственным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поступкам.</w:t>
      </w:r>
    </w:p>
    <w:p w:rsidR="00AE3933" w:rsidRPr="00AA1DD5" w:rsidRDefault="00AE3933" w:rsidP="00AE393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творческой и других видов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деятельности.</w:t>
      </w:r>
    </w:p>
    <w:p w:rsidR="00AE3933" w:rsidRPr="00AA1DD5" w:rsidRDefault="00AE3933" w:rsidP="00AE393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   среде.</w:t>
      </w:r>
    </w:p>
    <w:p w:rsidR="00AE3933" w:rsidRPr="00AA1DD5" w:rsidRDefault="00AE3933" w:rsidP="00AE393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Осознание значения семьи в жизни человека и общества, принятие ценности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семейной жизни, уважительное и заботливое отношение к членам своей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семьи.</w:t>
      </w:r>
    </w:p>
    <w:p w:rsidR="00AE3933" w:rsidRPr="00AA1DD5" w:rsidRDefault="00AE3933" w:rsidP="00AE393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E3933" w:rsidRPr="00AA1DD5" w:rsidRDefault="00AE3933" w:rsidP="00AE3933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МЕТАПРЕДМЕТНЫЕ РЕЗУЛЬТАТЫ</w:t>
      </w:r>
    </w:p>
    <w:p w:rsidR="00AE3933" w:rsidRPr="00AA1DD5" w:rsidRDefault="00AE3933" w:rsidP="00AE393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Умение самостоятельно определять цели своего обучения, ставить  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AE3933" w:rsidRPr="00AA1DD5" w:rsidRDefault="00AE3933" w:rsidP="00AE393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   задач.</w:t>
      </w:r>
    </w:p>
    <w:p w:rsidR="00AE3933" w:rsidRPr="00AA1DD5" w:rsidRDefault="00AE3933" w:rsidP="00AE393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и требований, корректировать свои действия в соответствии с изменяющейся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ситуацией.</w:t>
      </w:r>
    </w:p>
    <w:p w:rsidR="00AE3933" w:rsidRPr="00AA1DD5" w:rsidRDefault="00AE3933" w:rsidP="00AE393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Умение оценивать правильность выполнения учебной задачи, собственные возможности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её решения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.</w:t>
      </w:r>
    </w:p>
    <w:p w:rsidR="00AE3933" w:rsidRPr="00AA1DD5" w:rsidRDefault="00AE3933" w:rsidP="00AE393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AE3933" w:rsidRPr="00AA1DD5" w:rsidRDefault="00AE3933" w:rsidP="00AE393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Умение определять понятия, создавать обобщения, устанавливать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аналогии, классифицировать, самостоятельно выбирать основания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и</w:t>
      </w:r>
      <w:r w:rsidR="00444D13" w:rsidRPr="00AA1DD5">
        <w:rPr>
          <w:rFonts w:ascii="inherit" w:eastAsia="Times New Roman" w:hAnsi="inherit" w:cs="Arial"/>
          <w:sz w:val="20"/>
          <w:szCs w:val="20"/>
          <w:lang w:eastAsia="ru-RU"/>
        </w:rPr>
        <w:t xml:space="preserve"> 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     выводы.</w:t>
      </w:r>
    </w:p>
    <w:p w:rsidR="00AE3933" w:rsidRPr="00AA1DD5" w:rsidRDefault="00AE3933" w:rsidP="00AE393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AE3933" w:rsidRPr="00AA1DD5" w:rsidRDefault="00AE3933" w:rsidP="00AE393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Умение организовывать учебное сотрудничество и совместную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деятельность с учителем и сверстниками; работать индивидуально и в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группе: находить общее решение и разрешать конфликты на основе согласования позиций и учёта интересов; формулировать,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аргументировать и отстаивать своё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мнение.</w:t>
      </w:r>
    </w:p>
    <w:p w:rsidR="00AE3933" w:rsidRPr="00AA1DD5" w:rsidRDefault="00AE3933" w:rsidP="00AE393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Умение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осознанно использовать речевые средства в соответствии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с задачей коммуникации, для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   выражения   своих  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чувств, мыслей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и потребностей; планирования и регуляции своей деятельности; владение устной и письменной речью; монологической контекстной речью.</w:t>
      </w:r>
    </w:p>
    <w:p w:rsidR="00AE3933" w:rsidRPr="00AA1DD5" w:rsidRDefault="00AE3933" w:rsidP="00AE393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lastRenderedPageBreak/>
        <w:t>формирование и развитие компетентности в области использования информационно-коммуникационных технологий.</w:t>
      </w:r>
    </w:p>
    <w:p w:rsidR="00AE3933" w:rsidRPr="00AA1DD5" w:rsidRDefault="00AE3933" w:rsidP="00AE3933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ПРЕДМЕТНЫЕ РЕЗУЛЬТАТЫ</w:t>
      </w:r>
    </w:p>
    <w:p w:rsidR="00AE3933" w:rsidRPr="00AA1DD5" w:rsidRDefault="00AE3933" w:rsidP="00AE393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    литературы.</w:t>
      </w:r>
    </w:p>
    <w:p w:rsidR="00AE3933" w:rsidRPr="00AA1DD5" w:rsidRDefault="00AE3933" w:rsidP="00AE393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    звучания.</w:t>
      </w:r>
    </w:p>
    <w:p w:rsidR="00AE3933" w:rsidRPr="00AA1DD5" w:rsidRDefault="00AE3933" w:rsidP="00AE393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одного или нескольких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произведений.</w:t>
      </w:r>
    </w:p>
    <w:p w:rsidR="00AE3933" w:rsidRPr="00AA1DD5" w:rsidRDefault="00AE3933" w:rsidP="00AE393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Определение в произведении элементов сюжета, композиции, изобразительно-выразительных средств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языка, понимание их роли в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произведения.</w:t>
      </w:r>
    </w:p>
    <w:p w:rsidR="00AE3933" w:rsidRPr="00AA1DD5" w:rsidRDefault="00AE3933" w:rsidP="00AE393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Приобщение к духовно-нравственным ценностям русской литературы и культуры, сопоставление их с духовно-нравственными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ценностями других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народов.</w:t>
      </w:r>
    </w:p>
    <w:p w:rsidR="00AE3933" w:rsidRPr="00AA1DD5" w:rsidRDefault="00AE3933" w:rsidP="00AE393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Формулирование собственного отношения к произведениям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литературы, их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оценка;</w:t>
      </w:r>
      <w:r w:rsidR="00444D13" w:rsidRPr="00AA1DD5">
        <w:rPr>
          <w:rFonts w:ascii="inherit" w:eastAsia="Times New Roman" w:hAnsi="inherit" w:cs="Arial"/>
          <w:sz w:val="20"/>
          <w:szCs w:val="20"/>
          <w:lang w:eastAsia="ru-RU"/>
        </w:rPr>
        <w:t xml:space="preserve"> собственная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интерпретация (в отдельных случаях) изученных литературных произведений, понимание </w:t>
      </w:r>
      <w:r w:rsidR="00444D1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авторской позиции и своё отношение к ней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;</w:t>
      </w:r>
    </w:p>
    <w:p w:rsidR="00AE3933" w:rsidRPr="00AA1DD5" w:rsidRDefault="00070A14" w:rsidP="00AE393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Восприятие на слух литературных произведений разных жанров</w:t>
      </w:r>
      <w:r w:rsidR="00AE3933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, осмысленное чтение и адекватное   восприятие.</w:t>
      </w:r>
    </w:p>
    <w:p w:rsidR="00AE3933" w:rsidRPr="00AA1DD5" w:rsidRDefault="00AE3933" w:rsidP="00AE393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текста, </w:t>
      </w:r>
      <w:r w:rsidR="00070A14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отвечать на вопросы по прослушанному или прочитанному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тексту, создавать устные монологические высказывания разного типа, вести диалог.</w:t>
      </w:r>
    </w:p>
    <w:p w:rsidR="00AE3933" w:rsidRPr="00AA1DD5" w:rsidRDefault="00AE3933" w:rsidP="00AE393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темы.</w:t>
      </w:r>
    </w:p>
    <w:p w:rsidR="00AE3933" w:rsidRPr="00AA1DD5" w:rsidRDefault="00AE3933" w:rsidP="00AE393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</w:t>
      </w:r>
      <w:r w:rsidR="00336664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формирование эстетического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вкуса.</w:t>
      </w:r>
    </w:p>
    <w:p w:rsidR="00AE3933" w:rsidRPr="00AA1DD5" w:rsidRDefault="00AE3933" w:rsidP="00AE393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Понимание русского слова в его эстетической функции, роли изобразительно-выразительных языковых средств в создании </w:t>
      </w:r>
      <w:r w:rsidR="00336664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художественных образов литературных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произведений.</w:t>
      </w:r>
    </w:p>
    <w:p w:rsidR="00336664" w:rsidRPr="00AA1DD5" w:rsidRDefault="00C059F8" w:rsidP="00336664">
      <w:pPr>
        <w:spacing w:after="0" w:line="240" w:lineRule="auto"/>
        <w:jc w:val="both"/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В основу каждого этапа заложена актуальная для данного этапа теоретико-литературная и методическая идея: </w:t>
      </w:r>
    </w:p>
    <w:p w:rsidR="00336664" w:rsidRPr="00AA1DD5" w:rsidRDefault="00C059F8" w:rsidP="00336664">
      <w:pPr>
        <w:spacing w:after="0" w:line="240" w:lineRule="auto"/>
        <w:jc w:val="both"/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5 класс — осознание природы художественного образа;</w:t>
      </w:r>
    </w:p>
    <w:p w:rsidR="00336664" w:rsidRPr="00AA1DD5" w:rsidRDefault="00C059F8" w:rsidP="00336664">
      <w:pPr>
        <w:spacing w:after="0" w:line="240" w:lineRule="auto"/>
        <w:jc w:val="both"/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6 класс — осознание специфики содержания художественного произведения в единстве его образных, сюжетных и композиционных аспектов компонентов; </w:t>
      </w:r>
    </w:p>
    <w:p w:rsidR="00336664" w:rsidRPr="00AA1DD5" w:rsidRDefault="00C059F8" w:rsidP="00336664">
      <w:pPr>
        <w:spacing w:after="0" w:line="240" w:lineRule="auto"/>
        <w:jc w:val="both"/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7 класс — представление о пафосе как об эмоционально-смысловой доминанте произведения; </w:t>
      </w:r>
    </w:p>
    <w:p w:rsidR="00336664" w:rsidRPr="00AA1DD5" w:rsidRDefault="00C059F8" w:rsidP="00336664">
      <w:pPr>
        <w:spacing w:after="0" w:line="240" w:lineRule="auto"/>
        <w:jc w:val="both"/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8 класс — наблюдение над коммуникативно-прагматической направленностью произведения, обнаруживающейся в системе отношений автор — читатель; </w:t>
      </w:r>
    </w:p>
    <w:p w:rsidR="00C059F8" w:rsidRPr="00AA1DD5" w:rsidRDefault="00C059F8" w:rsidP="00336664">
      <w:pPr>
        <w:spacing w:after="0" w:line="240" w:lineRule="auto"/>
        <w:jc w:val="both"/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9 класс — представление о литературном процессе как о последовательном, культурном и историческом развитии.</w:t>
      </w:r>
    </w:p>
    <w:p w:rsidR="00AE3933" w:rsidRPr="00AA1DD5" w:rsidRDefault="00AE3933" w:rsidP="007F26F5">
      <w:pPr>
        <w:spacing w:after="0" w:line="240" w:lineRule="auto"/>
        <w:jc w:val="center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СОДЕРЖАНИЕ</w:t>
      </w:r>
    </w:p>
    <w:p w:rsidR="00AE3933" w:rsidRPr="00AA1DD5" w:rsidRDefault="00AE3933" w:rsidP="0034008B">
      <w:pPr>
        <w:spacing w:after="0" w:line="240" w:lineRule="auto"/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</w:pPr>
      <w:r w:rsidRPr="00AA1DD5"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  <w:t>5 класс</w:t>
      </w:r>
    </w:p>
    <w:p w:rsidR="00A07AF8" w:rsidRPr="00AA1DD5" w:rsidRDefault="00A07AF8" w:rsidP="00A07AF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Литература как искусство слова – 1 </w:t>
      </w:r>
      <w:r w:rsidR="002617C6" w:rsidRPr="00AA1DD5">
        <w:rPr>
          <w:rFonts w:ascii="SchoolBookSanPin" w:hAnsi="SchoolBookSanPin" w:cs="SchoolBookSanPin"/>
          <w:sz w:val="20"/>
          <w:szCs w:val="20"/>
        </w:rPr>
        <w:t>ч.</w:t>
      </w:r>
    </w:p>
    <w:p w:rsidR="007E27D9" w:rsidRPr="00AA1DD5" w:rsidRDefault="00A07AF8" w:rsidP="00A07AF8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-Bold" w:hAnsi="SchoolBookSanPin-Bold" w:cs="SchoolBookSanPin-Bold"/>
          <w:b/>
          <w:bCs/>
          <w:sz w:val="20"/>
          <w:szCs w:val="20"/>
        </w:rPr>
        <w:t xml:space="preserve">Реальность и вымысел </w:t>
      </w:r>
      <w:r w:rsidRPr="00AA1DD5">
        <w:rPr>
          <w:rFonts w:ascii="SchoolBookSanPin" w:hAnsi="SchoolBookSanPin" w:cs="SchoolBookSanPin"/>
          <w:sz w:val="20"/>
          <w:szCs w:val="20"/>
        </w:rPr>
        <w:t xml:space="preserve">(47 ч) </w:t>
      </w:r>
    </w:p>
    <w:p w:rsidR="00A07AF8" w:rsidRPr="00AA1DD5" w:rsidRDefault="00A07AF8" w:rsidP="004130C4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Малые жанры фольклора 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- </w:t>
      </w:r>
      <w:r w:rsidR="007E27D9" w:rsidRPr="00AA1DD5">
        <w:rPr>
          <w:rFonts w:ascii="SchoolBookSanPin" w:hAnsi="SchoolBookSanPin" w:cs="SchoolBookSanPin"/>
          <w:sz w:val="20"/>
          <w:szCs w:val="20"/>
        </w:rPr>
        <w:t xml:space="preserve">3 </w:t>
      </w:r>
      <w:r w:rsidR="002617C6" w:rsidRPr="00AA1DD5">
        <w:rPr>
          <w:rFonts w:ascii="SchoolBookSanPin" w:hAnsi="SchoolBookSanPin" w:cs="SchoolBookSanPin"/>
          <w:sz w:val="20"/>
          <w:szCs w:val="20"/>
        </w:rPr>
        <w:t>ч.</w:t>
      </w:r>
    </w:p>
    <w:p w:rsidR="00A07AF8" w:rsidRPr="00AA1DD5" w:rsidRDefault="00A07AF8" w:rsidP="004130C4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Русские народные сказки 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- </w:t>
      </w:r>
      <w:r w:rsidRPr="00AA1DD5">
        <w:rPr>
          <w:rFonts w:ascii="SchoolBookSanPin" w:hAnsi="SchoolBookSanPin" w:cs="SchoolBookSanPin"/>
          <w:sz w:val="20"/>
          <w:szCs w:val="20"/>
        </w:rPr>
        <w:t xml:space="preserve">5 </w:t>
      </w:r>
      <w:r w:rsidR="002617C6" w:rsidRPr="00AA1DD5">
        <w:rPr>
          <w:rFonts w:ascii="SchoolBookSanPin" w:hAnsi="SchoolBookSanPin" w:cs="SchoolBookSanPin"/>
          <w:sz w:val="20"/>
          <w:szCs w:val="20"/>
        </w:rPr>
        <w:t>ч.</w:t>
      </w:r>
    </w:p>
    <w:p w:rsidR="00A07AF8" w:rsidRPr="00AA1DD5" w:rsidRDefault="00A07AF8" w:rsidP="004130C4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Авторская сказка 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- </w:t>
      </w:r>
      <w:r w:rsidR="007E27D9" w:rsidRPr="00AA1DD5">
        <w:rPr>
          <w:rFonts w:ascii="SchoolBookSanPin" w:hAnsi="SchoolBookSanPin" w:cs="SchoolBookSanPin"/>
          <w:sz w:val="20"/>
          <w:szCs w:val="20"/>
        </w:rPr>
        <w:t>22</w:t>
      </w:r>
      <w:r w:rsidR="002617C6" w:rsidRPr="00AA1DD5">
        <w:rPr>
          <w:rFonts w:ascii="SchoolBookSanPin" w:hAnsi="SchoolBookSanPin" w:cs="SchoolBookSanPin"/>
          <w:sz w:val="20"/>
          <w:szCs w:val="20"/>
        </w:rPr>
        <w:t xml:space="preserve"> ч.</w:t>
      </w:r>
    </w:p>
    <w:p w:rsidR="00A07AF8" w:rsidRPr="00AA1DD5" w:rsidRDefault="00A07AF8" w:rsidP="00A07AF8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Басня 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- </w:t>
      </w:r>
      <w:r w:rsidR="007E27D9" w:rsidRPr="00AA1DD5">
        <w:rPr>
          <w:rFonts w:ascii="SchoolBookSanPin" w:hAnsi="SchoolBookSanPin" w:cs="SchoolBookSanPin"/>
          <w:sz w:val="20"/>
          <w:szCs w:val="20"/>
        </w:rPr>
        <w:t>6</w:t>
      </w:r>
      <w:r w:rsidR="002617C6" w:rsidRPr="00AA1DD5">
        <w:rPr>
          <w:rFonts w:ascii="SchoolBookSanPin" w:hAnsi="SchoolBookSanPin" w:cs="SchoolBookSanPin"/>
          <w:sz w:val="20"/>
          <w:szCs w:val="20"/>
        </w:rPr>
        <w:t xml:space="preserve"> ч.</w:t>
      </w:r>
    </w:p>
    <w:p w:rsidR="00A07AF8" w:rsidRPr="00AA1DD5" w:rsidRDefault="00A07AF8" w:rsidP="00A07AF8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Внеклассное чтение 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– </w:t>
      </w:r>
      <w:r w:rsidRPr="00AA1DD5">
        <w:rPr>
          <w:rFonts w:ascii="SchoolBookSanPin" w:hAnsi="SchoolBookSanPin" w:cs="SchoolBookSanPin"/>
          <w:sz w:val="20"/>
          <w:szCs w:val="20"/>
        </w:rPr>
        <w:t>3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 ч.</w:t>
      </w:r>
    </w:p>
    <w:p w:rsidR="00A07AF8" w:rsidRPr="00AA1DD5" w:rsidRDefault="00A07AF8" w:rsidP="00A07AF8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Подготовка, написание и анализ сочинения 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– </w:t>
      </w:r>
      <w:r w:rsidRPr="00AA1DD5">
        <w:rPr>
          <w:rFonts w:ascii="SchoolBookSanPin" w:hAnsi="SchoolBookSanPin" w:cs="SchoolBookSanPin"/>
          <w:sz w:val="20"/>
          <w:szCs w:val="20"/>
        </w:rPr>
        <w:t>6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 ч.</w:t>
      </w:r>
    </w:p>
    <w:p w:rsidR="00A07AF8" w:rsidRPr="00AA1DD5" w:rsidRDefault="00A07AF8" w:rsidP="00A07AF8">
      <w:pPr>
        <w:pStyle w:val="a3"/>
        <w:jc w:val="both"/>
        <w:rPr>
          <w:rFonts w:ascii="Times New Roman" w:hAnsi="Times New Roman"/>
          <w:i/>
          <w:iCs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Диагностическая работа. Анализ 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работы - </w:t>
      </w:r>
      <w:r w:rsidRPr="00AA1DD5">
        <w:rPr>
          <w:rFonts w:ascii="SchoolBookSanPin" w:hAnsi="SchoolBookSanPin" w:cs="SchoolBookSanPin"/>
          <w:sz w:val="20"/>
          <w:szCs w:val="20"/>
        </w:rPr>
        <w:t>2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 ч.</w:t>
      </w:r>
    </w:p>
    <w:p w:rsidR="00A07AF8" w:rsidRPr="00AA1DD5" w:rsidRDefault="007E27D9" w:rsidP="00A07AF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-Bold" w:hAnsi="SchoolBookSanPin-Bold" w:cs="SchoolBookSanPin-Bold"/>
          <w:b/>
          <w:bCs/>
          <w:sz w:val="20"/>
          <w:szCs w:val="20"/>
        </w:rPr>
        <w:t xml:space="preserve">Этот необычный мир </w:t>
      </w:r>
      <w:r w:rsidRPr="00AA1DD5">
        <w:rPr>
          <w:rFonts w:ascii="SchoolBookSanPin" w:hAnsi="SchoolBookSanPin" w:cs="SchoolBookSanPin"/>
          <w:sz w:val="20"/>
          <w:szCs w:val="20"/>
        </w:rPr>
        <w:t>(55 ч)</w:t>
      </w:r>
    </w:p>
    <w:p w:rsidR="007E27D9" w:rsidRPr="00AA1DD5" w:rsidRDefault="007E27D9" w:rsidP="00A07AF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Легенда 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– </w:t>
      </w:r>
      <w:r w:rsidRPr="00AA1DD5">
        <w:rPr>
          <w:rFonts w:ascii="SchoolBookSanPin" w:hAnsi="SchoolBookSanPin" w:cs="SchoolBookSanPin"/>
          <w:sz w:val="20"/>
          <w:szCs w:val="20"/>
        </w:rPr>
        <w:t>9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 ч.</w:t>
      </w:r>
    </w:p>
    <w:p w:rsidR="007E27D9" w:rsidRPr="00AA1DD5" w:rsidRDefault="007E27D9" w:rsidP="00A07AF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Лирическое стихотворение 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– </w:t>
      </w:r>
      <w:r w:rsidRPr="00AA1DD5">
        <w:rPr>
          <w:rFonts w:ascii="SchoolBookSanPin" w:hAnsi="SchoolBookSanPin" w:cs="SchoolBookSanPin"/>
          <w:sz w:val="20"/>
          <w:szCs w:val="20"/>
        </w:rPr>
        <w:t>19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 ч.</w:t>
      </w:r>
    </w:p>
    <w:p w:rsidR="007E27D9" w:rsidRPr="00AA1DD5" w:rsidRDefault="007E27D9" w:rsidP="00A07AF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Роман, повесть, рассказ 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– </w:t>
      </w:r>
      <w:r w:rsidRPr="00AA1DD5">
        <w:rPr>
          <w:rFonts w:ascii="SchoolBookSanPin" w:hAnsi="SchoolBookSanPin" w:cs="SchoolBookSanPin"/>
          <w:sz w:val="20"/>
          <w:szCs w:val="20"/>
        </w:rPr>
        <w:t>21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 ч.</w:t>
      </w:r>
    </w:p>
    <w:p w:rsidR="007E27D9" w:rsidRPr="00AA1DD5" w:rsidRDefault="007E27D9" w:rsidP="007E27D9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Внеклассное чтение 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– </w:t>
      </w:r>
      <w:r w:rsidRPr="00AA1DD5">
        <w:rPr>
          <w:rFonts w:ascii="SchoolBookSanPin" w:hAnsi="SchoolBookSanPin" w:cs="SchoolBookSanPin"/>
          <w:sz w:val="20"/>
          <w:szCs w:val="20"/>
        </w:rPr>
        <w:t>3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 ч.</w:t>
      </w:r>
    </w:p>
    <w:p w:rsidR="007E27D9" w:rsidRPr="00AA1DD5" w:rsidRDefault="007E27D9" w:rsidP="007E27D9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Подготовка, написание и анализ сочинения 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– </w:t>
      </w:r>
      <w:r w:rsidRPr="00AA1DD5">
        <w:rPr>
          <w:rFonts w:ascii="SchoolBookSanPin" w:hAnsi="SchoolBookSanPin" w:cs="SchoolBookSanPin"/>
          <w:sz w:val="20"/>
          <w:szCs w:val="20"/>
        </w:rPr>
        <w:t>6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 ч.</w:t>
      </w:r>
    </w:p>
    <w:p w:rsidR="007E27D9" w:rsidRPr="00AA1DD5" w:rsidRDefault="007E27D9" w:rsidP="007E27D9">
      <w:pPr>
        <w:pStyle w:val="a3"/>
        <w:jc w:val="both"/>
        <w:rPr>
          <w:rFonts w:ascii="Times New Roman" w:hAnsi="Times New Roman"/>
          <w:i/>
          <w:iCs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Диагностическая работа. Анализ работы 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– </w:t>
      </w:r>
      <w:r w:rsidRPr="00AA1DD5">
        <w:rPr>
          <w:rFonts w:ascii="SchoolBookSanPin" w:hAnsi="SchoolBookSanPin" w:cs="SchoolBookSanPin"/>
          <w:sz w:val="20"/>
          <w:szCs w:val="20"/>
        </w:rPr>
        <w:t>2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 ч. </w:t>
      </w:r>
    </w:p>
    <w:p w:rsidR="007E27D9" w:rsidRPr="00AA1DD5" w:rsidRDefault="001F7390" w:rsidP="00A07AF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lastRenderedPageBreak/>
        <w:t xml:space="preserve">Повторение </w:t>
      </w:r>
      <w:r w:rsidR="007E27D9" w:rsidRPr="00AA1DD5">
        <w:rPr>
          <w:rFonts w:ascii="SchoolBookSanPin" w:hAnsi="SchoolBookSanPin" w:cs="SchoolBookSanPin"/>
          <w:sz w:val="20"/>
          <w:szCs w:val="20"/>
        </w:rPr>
        <w:t>— 2 ч</w:t>
      </w:r>
    </w:p>
    <w:p w:rsidR="00AE3933" w:rsidRPr="00AA1DD5" w:rsidRDefault="00AE3933" w:rsidP="0034008B">
      <w:pPr>
        <w:spacing w:after="0" w:line="240" w:lineRule="auto"/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</w:pPr>
      <w:r w:rsidRPr="00AA1DD5"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  <w:t>6 класс</w:t>
      </w:r>
    </w:p>
    <w:p w:rsidR="007E27D9" w:rsidRPr="00AA1DD5" w:rsidRDefault="007E27D9" w:rsidP="001F7390">
      <w:pPr>
        <w:spacing w:after="0" w:line="240" w:lineRule="auto"/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</w:pPr>
      <w:r w:rsidRPr="00AA1DD5">
        <w:rPr>
          <w:rFonts w:ascii="SchoolBookSanPin" w:hAnsi="SchoolBookSanPin" w:cs="SchoolBookSanPin"/>
          <w:sz w:val="20"/>
          <w:szCs w:val="20"/>
        </w:rPr>
        <w:t>Литература как искусство слова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– 1 ч</w:t>
      </w:r>
    </w:p>
    <w:p w:rsidR="007E27D9" w:rsidRPr="00AA1DD5" w:rsidRDefault="007E27D9" w:rsidP="001F7390">
      <w:pPr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-Bold" w:hAnsi="SchoolBookSanPin-Bold" w:cs="SchoolBookSanPin-Bold"/>
          <w:b/>
          <w:bCs/>
          <w:sz w:val="20"/>
          <w:szCs w:val="20"/>
        </w:rPr>
        <w:t xml:space="preserve">Как появилась поэзия и проза </w:t>
      </w:r>
      <w:r w:rsidRPr="00AA1DD5">
        <w:rPr>
          <w:rFonts w:ascii="SchoolBookSanPin" w:hAnsi="SchoolBookSanPin" w:cs="SchoolBookSanPin"/>
          <w:sz w:val="20"/>
          <w:szCs w:val="20"/>
        </w:rPr>
        <w:t>(22 ч)</w:t>
      </w:r>
    </w:p>
    <w:p w:rsidR="007E27D9" w:rsidRPr="00AA1DD5" w:rsidRDefault="007E27D9" w:rsidP="001F7390">
      <w:pPr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Истоки и вершины – 9</w:t>
      </w:r>
    </w:p>
    <w:p w:rsidR="001F7390" w:rsidRPr="00AA1DD5" w:rsidRDefault="001F7390" w:rsidP="001F7390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Классические образцы поэзии и прозы – 13</w:t>
      </w:r>
    </w:p>
    <w:p w:rsidR="001F7390" w:rsidRPr="00AA1DD5" w:rsidRDefault="001F7390" w:rsidP="001F7390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-Bold" w:hAnsi="SchoolBookSanPin-Bold" w:cs="SchoolBookSanPin-Bold"/>
          <w:b/>
          <w:bCs/>
          <w:sz w:val="20"/>
          <w:szCs w:val="20"/>
        </w:rPr>
        <w:t xml:space="preserve">О чём и о ком рассказывает литературное произведение </w:t>
      </w:r>
      <w:r w:rsidRPr="00AA1DD5">
        <w:rPr>
          <w:rFonts w:ascii="SchoolBookSanPin" w:hAnsi="SchoolBookSanPin" w:cs="SchoolBookSanPin"/>
          <w:sz w:val="20"/>
          <w:szCs w:val="20"/>
        </w:rPr>
        <w:t>(28 ч)</w:t>
      </w:r>
    </w:p>
    <w:p w:rsidR="001F7390" w:rsidRPr="00AA1DD5" w:rsidRDefault="001F7390" w:rsidP="001F7390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Герой литературного произведения – 13 </w:t>
      </w:r>
    </w:p>
    <w:p w:rsidR="001F7390" w:rsidRPr="00AA1DD5" w:rsidRDefault="001F7390" w:rsidP="001F7390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Тема литературного произведения – 6</w:t>
      </w:r>
    </w:p>
    <w:p w:rsidR="001F7390" w:rsidRPr="00AA1DD5" w:rsidRDefault="001F7390" w:rsidP="001F7390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Внеклассное чтение - 4</w:t>
      </w:r>
    </w:p>
    <w:p w:rsidR="001F7390" w:rsidRPr="00AA1DD5" w:rsidRDefault="001F7390" w:rsidP="001F7390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Подготовка, написание и анализ сочинения - 3</w:t>
      </w:r>
    </w:p>
    <w:p w:rsidR="001F7390" w:rsidRPr="00AA1DD5" w:rsidRDefault="001F7390" w:rsidP="001F7390">
      <w:pPr>
        <w:pStyle w:val="a3"/>
        <w:jc w:val="both"/>
        <w:rPr>
          <w:rFonts w:ascii="Times New Roman" w:hAnsi="Times New Roman"/>
          <w:i/>
          <w:iCs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Диагностическая работа. Анализ работы - 2</w:t>
      </w:r>
    </w:p>
    <w:p w:rsidR="001F7390" w:rsidRPr="00AA1DD5" w:rsidRDefault="00266257" w:rsidP="001F7390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-Bold" w:hAnsi="SchoolBookSanPin-Bold" w:cs="SchoolBookSanPin-Bold"/>
          <w:b/>
          <w:bCs/>
          <w:sz w:val="20"/>
          <w:szCs w:val="20"/>
        </w:rPr>
        <w:t xml:space="preserve">Литература: мир вопросов и ответов </w:t>
      </w:r>
      <w:r w:rsidRPr="00AA1DD5">
        <w:rPr>
          <w:rFonts w:ascii="SchoolBookSanPin" w:hAnsi="SchoolBookSanPin" w:cs="SchoolBookSanPin"/>
          <w:sz w:val="20"/>
          <w:szCs w:val="20"/>
        </w:rPr>
        <w:t>(37 ч)</w:t>
      </w:r>
    </w:p>
    <w:p w:rsidR="00266257" w:rsidRPr="00AA1DD5" w:rsidRDefault="00266257" w:rsidP="00266257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Как человек понимает мир и себя – 7</w:t>
      </w:r>
    </w:p>
    <w:p w:rsidR="00266257" w:rsidRPr="00AA1DD5" w:rsidRDefault="00266257" w:rsidP="00266257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Как отражается таинственное в судьбе человека – 6</w:t>
      </w:r>
    </w:p>
    <w:p w:rsidR="00266257" w:rsidRPr="00AA1DD5" w:rsidRDefault="00266257" w:rsidP="00266257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«Вечные темы». Нравственная проблематика литературного произведения </w:t>
      </w:r>
      <w:r w:rsidR="0064763C" w:rsidRPr="00AA1DD5">
        <w:rPr>
          <w:rFonts w:ascii="SchoolBookSanPin" w:hAnsi="SchoolBookSanPin" w:cs="SchoolBookSanPin"/>
          <w:sz w:val="20"/>
          <w:szCs w:val="20"/>
        </w:rPr>
        <w:t>–</w:t>
      </w:r>
      <w:r w:rsidRPr="00AA1DD5">
        <w:rPr>
          <w:rFonts w:ascii="SchoolBookSanPin" w:hAnsi="SchoolBookSanPin" w:cs="SchoolBookSanPin"/>
          <w:sz w:val="20"/>
          <w:szCs w:val="20"/>
        </w:rPr>
        <w:t xml:space="preserve"> 16</w:t>
      </w:r>
    </w:p>
    <w:p w:rsidR="0064763C" w:rsidRPr="00AA1DD5" w:rsidRDefault="0064763C" w:rsidP="0064763C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«Вечные темы». Социальная проблематика литературного произведения </w:t>
      </w:r>
      <w:r w:rsidR="006042E7" w:rsidRPr="00AA1DD5">
        <w:rPr>
          <w:rFonts w:ascii="SchoolBookSanPin" w:hAnsi="SchoolBookSanPin" w:cs="SchoolBookSanPin"/>
          <w:sz w:val="20"/>
          <w:szCs w:val="20"/>
        </w:rPr>
        <w:t>–</w:t>
      </w:r>
      <w:r w:rsidRPr="00AA1DD5">
        <w:rPr>
          <w:rFonts w:ascii="SchoolBookSanPin" w:hAnsi="SchoolBookSanPin" w:cs="SchoolBookSanPin"/>
          <w:sz w:val="20"/>
          <w:szCs w:val="20"/>
        </w:rPr>
        <w:t xml:space="preserve"> 8</w:t>
      </w:r>
    </w:p>
    <w:p w:rsidR="006042E7" w:rsidRPr="00AA1DD5" w:rsidRDefault="006042E7" w:rsidP="006042E7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Внеклассное чтение </w:t>
      </w:r>
      <w:r w:rsidR="004130C4" w:rsidRPr="00AA1DD5">
        <w:rPr>
          <w:rFonts w:ascii="SchoolBookSanPin" w:hAnsi="SchoolBookSanPin" w:cs="SchoolBookSanPin"/>
          <w:sz w:val="20"/>
          <w:szCs w:val="20"/>
        </w:rPr>
        <w:t>–</w:t>
      </w:r>
      <w:r w:rsidRPr="00AA1DD5">
        <w:rPr>
          <w:rFonts w:ascii="SchoolBookSanPin" w:hAnsi="SchoolBookSanPin" w:cs="SchoolBookSanPin"/>
          <w:sz w:val="20"/>
          <w:szCs w:val="20"/>
        </w:rPr>
        <w:t xml:space="preserve"> 3</w:t>
      </w:r>
      <w:r w:rsidR="004130C4" w:rsidRPr="00AA1DD5">
        <w:rPr>
          <w:rFonts w:ascii="SchoolBookSanPin" w:hAnsi="SchoolBookSanPin" w:cs="SchoolBookSanPin"/>
          <w:sz w:val="20"/>
          <w:szCs w:val="20"/>
        </w:rPr>
        <w:t xml:space="preserve"> </w:t>
      </w:r>
    </w:p>
    <w:p w:rsidR="006042E7" w:rsidRPr="00AA1DD5" w:rsidRDefault="006042E7" w:rsidP="006042E7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Подготовка, написание и анализ сочинения - 9</w:t>
      </w:r>
    </w:p>
    <w:p w:rsidR="006042E7" w:rsidRPr="00AA1DD5" w:rsidRDefault="006042E7" w:rsidP="006042E7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Диагностическая работа. Анализ работы </w:t>
      </w:r>
      <w:r w:rsidR="002617C6" w:rsidRPr="00AA1DD5">
        <w:rPr>
          <w:rFonts w:ascii="SchoolBookSanPin" w:hAnsi="SchoolBookSanPin" w:cs="SchoolBookSanPin"/>
          <w:sz w:val="20"/>
          <w:szCs w:val="20"/>
        </w:rPr>
        <w:t>–</w:t>
      </w:r>
      <w:r w:rsidRPr="00AA1DD5">
        <w:rPr>
          <w:rFonts w:ascii="SchoolBookSanPin" w:hAnsi="SchoolBookSanPin" w:cs="SchoolBookSanPin"/>
          <w:sz w:val="20"/>
          <w:szCs w:val="20"/>
        </w:rPr>
        <w:t xml:space="preserve"> 2</w:t>
      </w:r>
    </w:p>
    <w:p w:rsidR="002617C6" w:rsidRPr="00AA1DD5" w:rsidRDefault="002617C6" w:rsidP="002617C6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Повторение </w:t>
      </w:r>
      <w:r w:rsidRPr="00AA1DD5">
        <w:rPr>
          <w:rFonts w:ascii="SchoolBookSanPin" w:hAnsi="SchoolBookSanPin" w:cs="SchoolBookSanPin"/>
          <w:sz w:val="20"/>
          <w:szCs w:val="20"/>
        </w:rPr>
        <w:t>— 3 ч</w:t>
      </w:r>
    </w:p>
    <w:p w:rsidR="00AE3933" w:rsidRPr="00AA1DD5" w:rsidRDefault="00AE3933" w:rsidP="00115098">
      <w:pPr>
        <w:spacing w:after="0" w:line="240" w:lineRule="auto"/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</w:pPr>
      <w:r w:rsidRPr="00AA1DD5"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  <w:t>7 класс</w:t>
      </w:r>
    </w:p>
    <w:p w:rsidR="0034008B" w:rsidRPr="00AA1DD5" w:rsidRDefault="0034008B" w:rsidP="00115098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Литература как искусство слова 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– 1 ч</w:t>
      </w:r>
    </w:p>
    <w:p w:rsidR="0034008B" w:rsidRPr="00AA1DD5" w:rsidRDefault="0034008B" w:rsidP="0034008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-Bold" w:hAnsi="SchoolBookSanPin-Bold" w:cs="SchoolBookSanPin-Bold"/>
          <w:b/>
          <w:bCs/>
          <w:sz w:val="20"/>
          <w:szCs w:val="20"/>
        </w:rPr>
        <w:t xml:space="preserve">Какими способами литература представляет мир </w:t>
      </w:r>
      <w:r w:rsidRPr="00AA1DD5">
        <w:rPr>
          <w:rFonts w:ascii="SchoolBookSanPin" w:hAnsi="SchoolBookSanPin" w:cs="SchoolBookSanPin"/>
          <w:sz w:val="20"/>
          <w:szCs w:val="20"/>
        </w:rPr>
        <w:t>(11 ч)</w:t>
      </w:r>
    </w:p>
    <w:p w:rsidR="0034008B" w:rsidRPr="00AA1DD5" w:rsidRDefault="0034008B" w:rsidP="0034008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Эпос как род литературы – 4</w:t>
      </w:r>
    </w:p>
    <w:p w:rsidR="0034008B" w:rsidRPr="00AA1DD5" w:rsidRDefault="0034008B" w:rsidP="0034008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Лирика как род литературы – 4</w:t>
      </w:r>
    </w:p>
    <w:p w:rsidR="0034008B" w:rsidRPr="00AA1DD5" w:rsidRDefault="0034008B" w:rsidP="0034008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Драма как род литературы – 3</w:t>
      </w:r>
    </w:p>
    <w:p w:rsidR="0034008B" w:rsidRPr="00AA1DD5" w:rsidRDefault="0034008B" w:rsidP="0034008B">
      <w:pPr>
        <w:autoSpaceDE w:val="0"/>
        <w:autoSpaceDN w:val="0"/>
        <w:adjustRightInd w:val="0"/>
        <w:spacing w:after="0" w:line="240" w:lineRule="auto"/>
        <w:rPr>
          <w:rFonts w:ascii="SchoolBookSanPin-Bold" w:hAnsi="SchoolBookSanPin-Bold" w:cs="SchoolBookSanPin-Bold"/>
          <w:b/>
          <w:bCs/>
          <w:sz w:val="20"/>
          <w:szCs w:val="20"/>
        </w:rPr>
      </w:pPr>
      <w:r w:rsidRPr="00AA1DD5">
        <w:rPr>
          <w:rFonts w:ascii="SchoolBookSanPin-Bold" w:hAnsi="SchoolBookSanPin-Bold" w:cs="SchoolBookSanPin-Bold"/>
          <w:b/>
          <w:bCs/>
          <w:sz w:val="20"/>
          <w:szCs w:val="20"/>
        </w:rPr>
        <w:t>Как в литературе проявляется отношение к миру (12 ч)</w:t>
      </w:r>
    </w:p>
    <w:p w:rsidR="0034008B" w:rsidRPr="00AA1DD5" w:rsidRDefault="0034008B" w:rsidP="0034008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Нравоучительное в литературе – 1</w:t>
      </w:r>
    </w:p>
    <w:p w:rsidR="0034008B" w:rsidRPr="00AA1DD5" w:rsidRDefault="0034008B" w:rsidP="0034008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Героическое в литературе </w:t>
      </w:r>
      <w:r w:rsidR="00253852" w:rsidRPr="00AA1DD5">
        <w:rPr>
          <w:rFonts w:ascii="SchoolBookSanPin" w:hAnsi="SchoolBookSanPin" w:cs="SchoolBookSanPin"/>
          <w:sz w:val="20"/>
          <w:szCs w:val="20"/>
        </w:rPr>
        <w:t>–</w:t>
      </w:r>
      <w:r w:rsidRPr="00AA1DD5">
        <w:rPr>
          <w:rFonts w:ascii="SchoolBookSanPin" w:hAnsi="SchoolBookSanPin" w:cs="SchoolBookSanPin"/>
          <w:sz w:val="20"/>
          <w:szCs w:val="20"/>
        </w:rPr>
        <w:t xml:space="preserve"> 3</w:t>
      </w:r>
    </w:p>
    <w:p w:rsidR="00253852" w:rsidRPr="00AA1DD5" w:rsidRDefault="00253852" w:rsidP="0034008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Трагическое в литературе – 2</w:t>
      </w:r>
    </w:p>
    <w:p w:rsidR="00253852" w:rsidRPr="00AA1DD5" w:rsidRDefault="00253852" w:rsidP="0034008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Сатирическое в литературе – 6</w:t>
      </w:r>
    </w:p>
    <w:p w:rsidR="00253852" w:rsidRPr="00AA1DD5" w:rsidRDefault="00253852" w:rsidP="00253852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Внеклассное чтение – 3 </w:t>
      </w:r>
    </w:p>
    <w:p w:rsidR="00253852" w:rsidRPr="00AA1DD5" w:rsidRDefault="00253852" w:rsidP="00253852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Подготовка, написание и анализ сочинения - 6</w:t>
      </w:r>
    </w:p>
    <w:p w:rsidR="00253852" w:rsidRPr="00AA1DD5" w:rsidRDefault="00253852" w:rsidP="00253852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Диагностическая работа. Анализ работы – 2</w:t>
      </w:r>
    </w:p>
    <w:p w:rsidR="00F47273" w:rsidRPr="00AA1DD5" w:rsidRDefault="00823909" w:rsidP="00253852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-Bold" w:hAnsi="SchoolBookSanPin-Bold" w:cs="SchoolBookSanPin-Bold"/>
          <w:b/>
          <w:bCs/>
          <w:sz w:val="20"/>
          <w:szCs w:val="20"/>
        </w:rPr>
        <w:t xml:space="preserve">Что лежит в основе пафоса </w:t>
      </w:r>
      <w:r w:rsidRPr="00AA1DD5">
        <w:rPr>
          <w:rFonts w:ascii="SchoolBookSanPin" w:hAnsi="SchoolBookSanPin" w:cs="SchoolBookSanPin"/>
          <w:sz w:val="20"/>
          <w:szCs w:val="20"/>
        </w:rPr>
        <w:t>(24 ч)</w:t>
      </w:r>
    </w:p>
    <w:p w:rsidR="00823909" w:rsidRPr="00AA1DD5" w:rsidRDefault="00823909" w:rsidP="00823909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Тематика литературного произведения – 1</w:t>
      </w:r>
    </w:p>
    <w:p w:rsidR="00823909" w:rsidRPr="00AA1DD5" w:rsidRDefault="00823909" w:rsidP="00823909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Родная природа – 3</w:t>
      </w:r>
    </w:p>
    <w:p w:rsidR="00823909" w:rsidRPr="00AA1DD5" w:rsidRDefault="00823909" w:rsidP="00823909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Гражданские мотивы – 3</w:t>
      </w:r>
    </w:p>
    <w:p w:rsidR="00823909" w:rsidRPr="00AA1DD5" w:rsidRDefault="00823909" w:rsidP="00823909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Защита Отечества – 4</w:t>
      </w:r>
    </w:p>
    <w:p w:rsidR="00823909" w:rsidRPr="00AA1DD5" w:rsidRDefault="00823909" w:rsidP="00823909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Национальный характер – 4</w:t>
      </w:r>
    </w:p>
    <w:p w:rsidR="00823909" w:rsidRPr="00AA1DD5" w:rsidRDefault="00823909" w:rsidP="00823909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Проблема бытия. Честь и достоинство. – 4</w:t>
      </w:r>
    </w:p>
    <w:p w:rsidR="00823909" w:rsidRPr="00AA1DD5" w:rsidRDefault="00823909" w:rsidP="00823909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Дружба – 1</w:t>
      </w:r>
    </w:p>
    <w:p w:rsidR="00823909" w:rsidRPr="00AA1DD5" w:rsidRDefault="00823909" w:rsidP="00823909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Любовь – 4</w:t>
      </w:r>
    </w:p>
    <w:p w:rsidR="00823909" w:rsidRPr="00AA1DD5" w:rsidRDefault="00823909" w:rsidP="00823909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Внеклассное чтение – 3 </w:t>
      </w:r>
    </w:p>
    <w:p w:rsidR="00823909" w:rsidRPr="00AA1DD5" w:rsidRDefault="00823909" w:rsidP="00823909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Подготовка, написание и анализ сочинения - 6</w:t>
      </w:r>
    </w:p>
    <w:p w:rsidR="00823909" w:rsidRPr="00AA1DD5" w:rsidRDefault="00823909" w:rsidP="00823909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Диагностическая работа. Анализ работы – 2</w:t>
      </w:r>
    </w:p>
    <w:p w:rsidR="00D61849" w:rsidRPr="00AA1DD5" w:rsidRDefault="00D61849" w:rsidP="00D61849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Повторение </w:t>
      </w:r>
      <w:r w:rsidRPr="00AA1DD5">
        <w:rPr>
          <w:rFonts w:ascii="SchoolBookSanPin" w:hAnsi="SchoolBookSanPin" w:cs="SchoolBookSanPin"/>
          <w:sz w:val="20"/>
          <w:szCs w:val="20"/>
        </w:rPr>
        <w:t>— 3 ч</w:t>
      </w:r>
    </w:p>
    <w:p w:rsidR="00AE3933" w:rsidRPr="00AA1DD5" w:rsidRDefault="00AE3933" w:rsidP="00115098">
      <w:pPr>
        <w:spacing w:after="0" w:line="240" w:lineRule="auto"/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 </w:t>
      </w:r>
      <w:r w:rsidRPr="00AA1DD5"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  <w:t>8 класс</w:t>
      </w:r>
    </w:p>
    <w:p w:rsidR="000C1BDC" w:rsidRPr="00AA1DD5" w:rsidRDefault="003D1274" w:rsidP="0011509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Литература как искусство слова – 1 ч</w:t>
      </w:r>
    </w:p>
    <w:p w:rsidR="003D1274" w:rsidRPr="00AA1DD5" w:rsidRDefault="003D1274" w:rsidP="0011509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-Bold" w:hAnsi="SchoolBookSanPin-Bold" w:cs="SchoolBookSanPin-Bold"/>
          <w:b/>
          <w:bCs/>
          <w:sz w:val="20"/>
          <w:szCs w:val="20"/>
        </w:rPr>
        <w:t xml:space="preserve">Кто такой автор? Автор в литературном произведении </w:t>
      </w:r>
      <w:r w:rsidRPr="00AA1DD5">
        <w:rPr>
          <w:rFonts w:ascii="SchoolBookSanPin" w:hAnsi="SchoolBookSanPin" w:cs="SchoolBookSanPin"/>
          <w:sz w:val="20"/>
          <w:szCs w:val="20"/>
        </w:rPr>
        <w:t>(15 ч)</w:t>
      </w:r>
    </w:p>
    <w:p w:rsidR="003D1274" w:rsidRPr="00AA1DD5" w:rsidRDefault="003D1274" w:rsidP="0011509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Автор-писатель, автор-повествователь – 1</w:t>
      </w:r>
    </w:p>
    <w:p w:rsidR="003D1274" w:rsidRPr="00AA1DD5" w:rsidRDefault="003D1274" w:rsidP="003D1274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«Житие преподобного и богоносного отца нашего игумена Сергия, чудотворца» - 1</w:t>
      </w:r>
    </w:p>
    <w:p w:rsidR="003D1274" w:rsidRPr="00AA1DD5" w:rsidRDefault="003D1274" w:rsidP="003D1274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Н. М. Карамзин. «Бедная Лиза» - 2</w:t>
      </w:r>
    </w:p>
    <w:p w:rsidR="003D1274" w:rsidRPr="00AA1DD5" w:rsidRDefault="003D1274" w:rsidP="003D1274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А. Н. Радищев. «Путешествие из Петербурга в Москву» - 2</w:t>
      </w:r>
    </w:p>
    <w:p w:rsidR="003D1274" w:rsidRPr="00AA1DD5" w:rsidRDefault="003D1274" w:rsidP="003D1274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А. С. Пушкин. «Капитанская дочка» - 5</w:t>
      </w:r>
    </w:p>
    <w:p w:rsidR="003D1274" w:rsidRPr="00AA1DD5" w:rsidRDefault="003D1274" w:rsidP="003D1274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Н. В. Гоголь. «Старосветские помещики» - 2</w:t>
      </w:r>
    </w:p>
    <w:p w:rsidR="003D1274" w:rsidRPr="00AA1DD5" w:rsidRDefault="006E0639" w:rsidP="003D1274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И. С. Тургенев. «Ася» - 2</w:t>
      </w:r>
    </w:p>
    <w:p w:rsidR="006E0639" w:rsidRPr="00AA1DD5" w:rsidRDefault="00A6505F" w:rsidP="003D1274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-Bold" w:hAnsi="SchoolBookSanPin-Bold" w:cs="SchoolBookSanPin-Bold"/>
          <w:b/>
          <w:bCs/>
          <w:sz w:val="20"/>
          <w:szCs w:val="20"/>
        </w:rPr>
        <w:t xml:space="preserve">Кто такой герой? Герой в литературном произведении </w:t>
      </w:r>
      <w:r w:rsidRPr="00AA1DD5">
        <w:rPr>
          <w:rFonts w:ascii="SchoolBookSanPin" w:hAnsi="SchoolBookSanPin" w:cs="SchoolBookSanPin"/>
          <w:sz w:val="20"/>
          <w:szCs w:val="20"/>
        </w:rPr>
        <w:t>(10 ч)</w:t>
      </w:r>
    </w:p>
    <w:p w:rsidR="00A6505F" w:rsidRPr="00AA1DD5" w:rsidRDefault="006D481B" w:rsidP="006D481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Понятия: «образ», «характер», «герой». Система персонажей. Автор — герой произведения. – 1</w:t>
      </w:r>
    </w:p>
    <w:p w:rsidR="006D481B" w:rsidRPr="00AA1DD5" w:rsidRDefault="006D481B" w:rsidP="006D481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В. Шекспир. «Трагедия о Гамлете, принце Датском» - 1</w:t>
      </w:r>
    </w:p>
    <w:p w:rsidR="006D481B" w:rsidRPr="00AA1DD5" w:rsidRDefault="006D481B" w:rsidP="006D481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М. де Сервантес. «Хитроумный идальго Дон Кихот Ламанчский» (главы) – 1</w:t>
      </w:r>
    </w:p>
    <w:p w:rsidR="006D481B" w:rsidRPr="00AA1DD5" w:rsidRDefault="006D481B" w:rsidP="006D481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lastRenderedPageBreak/>
        <w:t>М. Ю. Лермонтов. «Песня про царя Ивана Васильевича, молодого опричника и удалого купца Калашникова» - 1</w:t>
      </w:r>
    </w:p>
    <w:p w:rsidR="006D481B" w:rsidRPr="00AA1DD5" w:rsidRDefault="00566E2D" w:rsidP="006D481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А. Н. Островский. «Бесприданница» - 2</w:t>
      </w:r>
    </w:p>
    <w:p w:rsidR="00566E2D" w:rsidRPr="00AA1DD5" w:rsidRDefault="00566E2D" w:rsidP="006D481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Л. Н. Толстой. «Два гусара» - 2</w:t>
      </w:r>
    </w:p>
    <w:p w:rsidR="00566E2D" w:rsidRPr="00AA1DD5" w:rsidRDefault="00566E2D" w:rsidP="00566E2D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Ф. М. Достоевский. «Бедные люди» - 2</w:t>
      </w:r>
    </w:p>
    <w:p w:rsidR="00566E2D" w:rsidRPr="00AA1DD5" w:rsidRDefault="00566E2D" w:rsidP="00566E2D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Внеклассное чтение – 2 </w:t>
      </w:r>
    </w:p>
    <w:p w:rsidR="00566E2D" w:rsidRPr="00AA1DD5" w:rsidRDefault="00566E2D" w:rsidP="00566E2D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Подготовка, написание и анализ сочинения - 6</w:t>
      </w:r>
    </w:p>
    <w:p w:rsidR="00566E2D" w:rsidRPr="00AA1DD5" w:rsidRDefault="00566E2D" w:rsidP="00566E2D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Диагностическая работа. Анализ работы – 2</w:t>
      </w:r>
    </w:p>
    <w:p w:rsidR="004F766E" w:rsidRPr="00AA1DD5" w:rsidRDefault="004F766E" w:rsidP="00566E2D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-Bold" w:hAnsi="SchoolBookSanPin-Bold" w:cs="SchoolBookSanPin-Bold"/>
          <w:b/>
          <w:bCs/>
          <w:sz w:val="20"/>
          <w:szCs w:val="20"/>
        </w:rPr>
        <w:t xml:space="preserve">Есть ли герой в лирическом стихотворении? </w:t>
      </w:r>
      <w:r w:rsidRPr="00AA1DD5">
        <w:rPr>
          <w:rFonts w:ascii="SchoolBookSanPin" w:hAnsi="SchoolBookSanPin" w:cs="SchoolBookSanPin"/>
          <w:sz w:val="20"/>
          <w:szCs w:val="20"/>
        </w:rPr>
        <w:t>(14 ч)</w:t>
      </w:r>
    </w:p>
    <w:p w:rsidR="004F766E" w:rsidRPr="00AA1DD5" w:rsidRDefault="004F766E" w:rsidP="004F766E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А. С. Пушкин. «К***(Я помню чудное мгновенье…)», «На холмах Грузии…», «Я вас любил», «Жил на свете рыцарь</w:t>
      </w:r>
    </w:p>
    <w:p w:rsidR="004F766E" w:rsidRPr="00AA1DD5" w:rsidRDefault="004F766E" w:rsidP="004F766E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бедный», «Мадонна» - 2</w:t>
      </w:r>
    </w:p>
    <w:p w:rsidR="004F766E" w:rsidRPr="00AA1DD5" w:rsidRDefault="004F766E" w:rsidP="004F766E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М. Ю. Лермонтов. «Когда волнуется желтеющая нива…», «И скучно и грустно», «Нет, не тебя так пылко я люблю» - 2</w:t>
      </w:r>
    </w:p>
    <w:p w:rsidR="004F766E" w:rsidRPr="00AA1DD5" w:rsidRDefault="004F766E" w:rsidP="004F766E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С. А. Есенин. «Гой ты, Русь, моя родная…», «Отговорила роща золотая…» - 2</w:t>
      </w:r>
    </w:p>
    <w:p w:rsidR="004F766E" w:rsidRPr="00AA1DD5" w:rsidRDefault="00B65A8E" w:rsidP="00B65A8E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В. В. Маяковский. «Необычайное приключение, бывшее с Владимиром Маяковским летом на даче», «Прозаседавшиеся» - 2</w:t>
      </w:r>
    </w:p>
    <w:p w:rsidR="00B65A8E" w:rsidRPr="00AA1DD5" w:rsidRDefault="00B65A8E" w:rsidP="00B65A8E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А. А. Блок. «Россия», «Девушка пела в церковном хоре» - 2</w:t>
      </w:r>
    </w:p>
    <w:p w:rsidR="00B65A8E" w:rsidRPr="00AA1DD5" w:rsidRDefault="00B65A8E" w:rsidP="00B65A8E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А. А. Ахматова. «Песня последней встречи», «Я пришла к поэту в гости» - 1</w:t>
      </w:r>
    </w:p>
    <w:p w:rsidR="00B65A8E" w:rsidRPr="00AA1DD5" w:rsidRDefault="00B65A8E" w:rsidP="00B65A8E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Б. Л. Пастернак. Слово о писателе. Стихотворения «О, знал бы я, что так бывает…», «Быть знаменитым некрасиво…» - 1</w:t>
      </w:r>
    </w:p>
    <w:p w:rsidR="00B65A8E" w:rsidRPr="00AA1DD5" w:rsidRDefault="00B65A8E" w:rsidP="00B65A8E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Н. А. Заболоцкий. Слово о писателе. Стихотворения «Некрасивая девочка», «Не позволяй душе лениться…» - 1</w:t>
      </w:r>
    </w:p>
    <w:p w:rsidR="00B65A8E" w:rsidRPr="00AA1DD5" w:rsidRDefault="00B65A8E" w:rsidP="00B65A8E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Поэзия второй половины XX века – 1</w:t>
      </w:r>
    </w:p>
    <w:p w:rsidR="00B65A8E" w:rsidRPr="00AA1DD5" w:rsidRDefault="00B65A8E" w:rsidP="00B65A8E">
      <w:pPr>
        <w:autoSpaceDE w:val="0"/>
        <w:autoSpaceDN w:val="0"/>
        <w:adjustRightInd w:val="0"/>
        <w:spacing w:after="0" w:line="240" w:lineRule="auto"/>
        <w:rPr>
          <w:rFonts w:ascii="SchoolBookSanPin-Bold" w:hAnsi="SchoolBookSanPin-Bold" w:cs="SchoolBookSanPin-Bold"/>
          <w:b/>
          <w:bCs/>
          <w:sz w:val="18"/>
          <w:szCs w:val="18"/>
        </w:rPr>
      </w:pPr>
      <w:r w:rsidRPr="00AA1DD5">
        <w:rPr>
          <w:rFonts w:ascii="SchoolBookSanPin-Bold" w:hAnsi="SchoolBookSanPin-Bold" w:cs="SchoolBookSanPin-Bold"/>
          <w:b/>
          <w:bCs/>
          <w:sz w:val="18"/>
          <w:szCs w:val="18"/>
        </w:rPr>
        <w:t>Зачем и для кого писатель создаёт литературное произведение?</w:t>
      </w:r>
    </w:p>
    <w:p w:rsidR="00B65A8E" w:rsidRPr="00AA1DD5" w:rsidRDefault="00B65A8E" w:rsidP="00B65A8E">
      <w:pPr>
        <w:autoSpaceDE w:val="0"/>
        <w:autoSpaceDN w:val="0"/>
        <w:adjustRightInd w:val="0"/>
        <w:spacing w:after="0" w:line="240" w:lineRule="auto"/>
        <w:rPr>
          <w:rFonts w:ascii="SchoolBookSanPin-Bold" w:hAnsi="SchoolBookSanPin-Bold" w:cs="SchoolBookSanPin-Bold"/>
          <w:b/>
          <w:bCs/>
          <w:sz w:val="18"/>
          <w:szCs w:val="18"/>
        </w:rPr>
      </w:pPr>
      <w:r w:rsidRPr="00AA1DD5">
        <w:rPr>
          <w:rFonts w:ascii="SchoolBookSanPin-Bold" w:hAnsi="SchoolBookSanPin-Bold" w:cs="SchoolBookSanPin-Bold"/>
          <w:b/>
          <w:bCs/>
          <w:sz w:val="18"/>
          <w:szCs w:val="18"/>
        </w:rPr>
        <w:t>Читатель литературного произведения (8 ч)</w:t>
      </w:r>
    </w:p>
    <w:p w:rsidR="00B65A8E" w:rsidRPr="00AA1DD5" w:rsidRDefault="00F741E7" w:rsidP="00F741E7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Автор — читатель. Авторская позиция – 1</w:t>
      </w:r>
    </w:p>
    <w:p w:rsidR="00F741E7" w:rsidRPr="00AA1DD5" w:rsidRDefault="00F741E7" w:rsidP="00F741E7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Ж.-Б. Мольер. «Мещанин во дворянстве» - 2</w:t>
      </w:r>
    </w:p>
    <w:p w:rsidR="00F741E7" w:rsidRPr="00AA1DD5" w:rsidRDefault="00F741E7" w:rsidP="00F741E7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А. С. Пушкин. «Станционный смотритель» - 2</w:t>
      </w:r>
    </w:p>
    <w:p w:rsidR="00F741E7" w:rsidRPr="00AA1DD5" w:rsidRDefault="00F741E7" w:rsidP="00F741E7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Н. В. Гоголь. «Шинель» - 2</w:t>
      </w:r>
    </w:p>
    <w:p w:rsidR="00F741E7" w:rsidRPr="00AA1DD5" w:rsidRDefault="00F741E7" w:rsidP="00F741E7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А. П. Чехов. «Злоумышленник», «Лошадиная фамилия» - 1</w:t>
      </w:r>
    </w:p>
    <w:p w:rsidR="00D61849" w:rsidRPr="00AA1DD5" w:rsidRDefault="00D61849" w:rsidP="00D61849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 xml:space="preserve">Внеклассное чтение – 2 </w:t>
      </w:r>
    </w:p>
    <w:p w:rsidR="00D61849" w:rsidRPr="00AA1DD5" w:rsidRDefault="00D61849" w:rsidP="00D61849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Подготовка, написание и анализ сочинения - 6</w:t>
      </w:r>
    </w:p>
    <w:p w:rsidR="00D61849" w:rsidRPr="00AA1DD5" w:rsidRDefault="00D61849" w:rsidP="00D61849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Диагностическая работа. Анализ работы – 2</w:t>
      </w:r>
    </w:p>
    <w:p w:rsidR="00D61849" w:rsidRPr="00AA1DD5" w:rsidRDefault="00D61849" w:rsidP="00D61849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Повторение </w:t>
      </w:r>
      <w:r w:rsidRPr="00AA1DD5">
        <w:rPr>
          <w:rFonts w:ascii="SchoolBookSanPin" w:hAnsi="SchoolBookSanPin" w:cs="SchoolBookSanPin"/>
          <w:sz w:val="20"/>
          <w:szCs w:val="20"/>
        </w:rPr>
        <w:t>— 2 ч</w:t>
      </w:r>
    </w:p>
    <w:p w:rsidR="00AE3933" w:rsidRPr="00AA1DD5" w:rsidRDefault="00AE3933" w:rsidP="00D61849">
      <w:pPr>
        <w:spacing w:after="0" w:line="240" w:lineRule="auto"/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</w:pPr>
      <w:r w:rsidRPr="00AA1DD5"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  <w:t>9 класс</w:t>
      </w:r>
    </w:p>
    <w:p w:rsidR="00D61849" w:rsidRPr="00AA1DD5" w:rsidRDefault="00D61849" w:rsidP="00D61849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Литература как искусство слова – 1 ч</w:t>
      </w:r>
    </w:p>
    <w:p w:rsidR="00D61849" w:rsidRPr="00AA1DD5" w:rsidRDefault="00D61849" w:rsidP="00D61849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Античная литература – 3</w:t>
      </w:r>
    </w:p>
    <w:p w:rsidR="00D61849" w:rsidRPr="00AA1DD5" w:rsidRDefault="00D61849" w:rsidP="00D61849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Средневековая литература – 7</w:t>
      </w:r>
    </w:p>
    <w:p w:rsidR="00D61849" w:rsidRPr="00AA1DD5" w:rsidRDefault="00D61849" w:rsidP="00D61849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Западноевропейская литература XIV–XVIII</w:t>
      </w:r>
      <w:r w:rsidR="00115098" w:rsidRPr="00AA1DD5">
        <w:rPr>
          <w:rFonts w:ascii="SchoolBookSanPin" w:hAnsi="SchoolBookSanPin" w:cs="SchoolBookSanPin"/>
          <w:sz w:val="18"/>
          <w:szCs w:val="18"/>
        </w:rPr>
        <w:t xml:space="preserve"> </w:t>
      </w:r>
      <w:r w:rsidRPr="00AA1DD5">
        <w:rPr>
          <w:rFonts w:ascii="SchoolBookSanPin" w:hAnsi="SchoolBookSanPin" w:cs="SchoolBookSanPin"/>
          <w:sz w:val="18"/>
          <w:szCs w:val="18"/>
        </w:rPr>
        <w:t>веков</w:t>
      </w:r>
      <w:r w:rsidR="00115098" w:rsidRPr="00AA1DD5">
        <w:rPr>
          <w:rFonts w:ascii="SchoolBookSanPin" w:hAnsi="SchoolBookSanPin" w:cs="SchoolBookSanPin"/>
          <w:sz w:val="18"/>
          <w:szCs w:val="18"/>
        </w:rPr>
        <w:t xml:space="preserve"> – 4</w:t>
      </w:r>
    </w:p>
    <w:p w:rsidR="00115098" w:rsidRPr="00AA1DD5" w:rsidRDefault="00115098" w:rsidP="0011509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Русская литература XVIII века – 7</w:t>
      </w:r>
    </w:p>
    <w:p w:rsidR="00115098" w:rsidRPr="00AA1DD5" w:rsidRDefault="00115098" w:rsidP="0011509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Западноевропейская литература конца XVIII — начала XIX века – 6</w:t>
      </w:r>
    </w:p>
    <w:p w:rsidR="00115098" w:rsidRPr="00AA1DD5" w:rsidRDefault="00115098" w:rsidP="0011509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-Bold" w:hAnsi="SchoolBookSanPin-Bold" w:cs="SchoolBookSanPin-Bold"/>
          <w:b/>
          <w:bCs/>
          <w:sz w:val="18"/>
          <w:szCs w:val="18"/>
        </w:rPr>
        <w:t xml:space="preserve">Русская литература XIX века </w:t>
      </w:r>
      <w:r w:rsidRPr="00AA1DD5">
        <w:rPr>
          <w:rFonts w:ascii="SchoolBookSanPin" w:hAnsi="SchoolBookSanPin" w:cs="SchoolBookSanPin"/>
          <w:sz w:val="18"/>
          <w:szCs w:val="18"/>
        </w:rPr>
        <w:t>(58 ч)</w:t>
      </w:r>
    </w:p>
    <w:p w:rsidR="00115098" w:rsidRPr="00AA1DD5" w:rsidRDefault="00115098" w:rsidP="0011509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 xml:space="preserve">Процесс </w:t>
      </w:r>
      <w:proofErr w:type="spellStart"/>
      <w:r w:rsidRPr="00AA1DD5">
        <w:rPr>
          <w:rFonts w:ascii="SchoolBookSanPin" w:hAnsi="SchoolBookSanPin" w:cs="SchoolBookSanPin"/>
          <w:sz w:val="18"/>
          <w:szCs w:val="18"/>
        </w:rPr>
        <w:t>жанрообразования</w:t>
      </w:r>
      <w:proofErr w:type="spellEnd"/>
      <w:r w:rsidRPr="00AA1DD5">
        <w:rPr>
          <w:rFonts w:ascii="SchoolBookSanPin" w:hAnsi="SchoolBookSanPin" w:cs="SchoolBookSanPin"/>
          <w:sz w:val="18"/>
          <w:szCs w:val="18"/>
        </w:rPr>
        <w:t xml:space="preserve"> и стилевого развития в русской литературе первой половины XIX века – 1</w:t>
      </w:r>
    </w:p>
    <w:p w:rsidR="00115098" w:rsidRPr="00AA1DD5" w:rsidRDefault="00115098" w:rsidP="0011509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В. А. Жуковский – 1</w:t>
      </w:r>
    </w:p>
    <w:p w:rsidR="00115098" w:rsidRPr="00AA1DD5" w:rsidRDefault="00115098" w:rsidP="0011509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А. С. Грибоедов – 5</w:t>
      </w:r>
    </w:p>
    <w:p w:rsidR="00115098" w:rsidRPr="00AA1DD5" w:rsidRDefault="00115098" w:rsidP="0011509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А. С. Пушкин – 10</w:t>
      </w:r>
    </w:p>
    <w:p w:rsidR="00115098" w:rsidRPr="00AA1DD5" w:rsidRDefault="00115098" w:rsidP="0011509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Поэты пушкинской поры – 2</w:t>
      </w:r>
    </w:p>
    <w:p w:rsidR="00115098" w:rsidRPr="00AA1DD5" w:rsidRDefault="00115098" w:rsidP="00115098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Подготовка, написание и анализ сочинения - 8</w:t>
      </w:r>
    </w:p>
    <w:p w:rsidR="00115098" w:rsidRPr="00AA1DD5" w:rsidRDefault="00115098" w:rsidP="00115098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Диагностическая работа. Анализ работы – 3</w:t>
      </w:r>
    </w:p>
    <w:p w:rsidR="00115098" w:rsidRPr="00AA1DD5" w:rsidRDefault="00115098" w:rsidP="00115098">
      <w:pPr>
        <w:pStyle w:val="a3"/>
        <w:jc w:val="both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М. Ю. Лермонтов – 9</w:t>
      </w:r>
    </w:p>
    <w:p w:rsidR="00115098" w:rsidRPr="00AA1DD5" w:rsidRDefault="00115098" w:rsidP="00115098">
      <w:pPr>
        <w:pStyle w:val="a3"/>
        <w:jc w:val="both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Н. В. Гоголь – 9</w:t>
      </w:r>
    </w:p>
    <w:p w:rsidR="00115098" w:rsidRPr="00AA1DD5" w:rsidRDefault="00115098" w:rsidP="0011509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Проза и драматургия в русской литературе второй половины XIX века – 2</w:t>
      </w:r>
    </w:p>
    <w:p w:rsidR="00115098" w:rsidRPr="00AA1DD5" w:rsidRDefault="00115098" w:rsidP="0011509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И. С. Тургенев – 2</w:t>
      </w:r>
    </w:p>
    <w:p w:rsidR="00115098" w:rsidRPr="00AA1DD5" w:rsidRDefault="00115098" w:rsidP="0011509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Ф. И. Тютчев – 2</w:t>
      </w:r>
    </w:p>
    <w:p w:rsidR="00115098" w:rsidRPr="00AA1DD5" w:rsidRDefault="00115098" w:rsidP="0011509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А. А. Фет – 2</w:t>
      </w:r>
    </w:p>
    <w:p w:rsidR="00115098" w:rsidRPr="00AA1DD5" w:rsidRDefault="00115098" w:rsidP="0011509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Н. А. Некрасов – 2</w:t>
      </w:r>
    </w:p>
    <w:p w:rsidR="00115098" w:rsidRPr="00AA1DD5" w:rsidRDefault="00115098" w:rsidP="0011509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18"/>
          <w:szCs w:val="18"/>
        </w:rPr>
      </w:pPr>
      <w:r w:rsidRPr="00AA1DD5">
        <w:rPr>
          <w:rFonts w:ascii="SchoolBookSanPin" w:hAnsi="SchoolBookSanPin" w:cs="SchoolBookSanPin"/>
          <w:sz w:val="18"/>
          <w:szCs w:val="18"/>
        </w:rPr>
        <w:t>Русская литература XX века – 8</w:t>
      </w:r>
    </w:p>
    <w:p w:rsidR="00115098" w:rsidRPr="00AA1DD5" w:rsidRDefault="00115098" w:rsidP="00115098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Подготовка, написание и анализ сочинения - 8</w:t>
      </w:r>
    </w:p>
    <w:p w:rsidR="00115098" w:rsidRPr="00AA1DD5" w:rsidRDefault="00115098" w:rsidP="00115098">
      <w:pPr>
        <w:pStyle w:val="a3"/>
        <w:jc w:val="both"/>
        <w:rPr>
          <w:rFonts w:ascii="SchoolBookSanPin" w:hAnsi="SchoolBookSanPin" w:cs="SchoolBookSanPin"/>
          <w:sz w:val="20"/>
          <w:szCs w:val="20"/>
        </w:rPr>
      </w:pPr>
      <w:r w:rsidRPr="00AA1DD5">
        <w:rPr>
          <w:rFonts w:ascii="SchoolBookSanPin" w:hAnsi="SchoolBookSanPin" w:cs="SchoolBookSanPin"/>
          <w:sz w:val="20"/>
          <w:szCs w:val="20"/>
        </w:rPr>
        <w:t>Диагностическая работа. Анализ работы – 3</w:t>
      </w:r>
    </w:p>
    <w:p w:rsidR="00AE3933" w:rsidRPr="00AA1DD5" w:rsidRDefault="00AE3933" w:rsidP="007F26F5">
      <w:pPr>
        <w:spacing w:after="0" w:line="240" w:lineRule="auto"/>
        <w:jc w:val="center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AE3933" w:rsidRPr="00AA1DD5" w:rsidRDefault="00AE3933" w:rsidP="00115098">
      <w:pPr>
        <w:numPr>
          <w:ilvl w:val="0"/>
          <w:numId w:val="13"/>
        </w:numPr>
        <w:spacing w:after="0" w:line="240" w:lineRule="auto"/>
        <w:ind w:left="0" w:hanging="357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При планировании предусмотрены разнообразные виды (вводный, текущий или промежуточный, тематический, итоговый) и формы контроля: индивидуальный и фронтальный опросы, домашние задания (задания по тексту изучаемого произведения (ответы на вопросы, пересказы различных видов, наблюдение над языком, самостоятельный анализ), — задания по учебнику (чтение раздела, план параграфа, </w:t>
      </w:r>
      <w:proofErr w:type="spellStart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тезирование</w:t>
      </w:r>
      <w:proofErr w:type="spellEnd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lastRenderedPageBreak/>
        <w:t>статьи, ответы на вопросы, определение теоретического понятия), контрольные работы, сочинения домашние и классные.</w:t>
      </w:r>
    </w:p>
    <w:p w:rsidR="00AE3933" w:rsidRPr="00AA1DD5" w:rsidRDefault="00AE3933" w:rsidP="00AE393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Устно: осознанное, творческое чтение художественных произведений разных жанров, выразительное чтение художественного текста, различные виды пересказа (подробный, краткий, выборочный, с элементами комментария, с творческим заданием), ответы на вопросы, раскрывающие знание и понимание текста произведения, заучивание наизусть стихотворных и прозаических текстов, анализ и интерпретация произведения, составление планов и написание отзывов о произведениях.</w:t>
      </w:r>
    </w:p>
    <w:p w:rsidR="00AE3933" w:rsidRPr="00AA1DD5" w:rsidRDefault="00AE3933" w:rsidP="00AE393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Письменно: развернутый ответ на вопрос в связи с изучаемым художественным произведением, сочинение-миниатюра, сочинение на литературную и свободную тему. Создание рассказа-характеристики одного из героев или группы героев (групповая характеристика</w:t>
      </w:r>
      <w:r w:rsidR="00115098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), двух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героев (сравнительная характеристика). Создание отзыва на самостоятельно прочитанную книгу, картину, художественное чтение, фильм, спектакль. Создание плана будущего сочинения, доклада (простого и сложного</w:t>
      </w:r>
      <w:r w:rsidR="00115098"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).</w:t>
      </w:r>
      <w:r w:rsidR="00115098" w:rsidRPr="00AA1DD5">
        <w:rPr>
          <w:rFonts w:ascii="inherit" w:eastAsia="Times New Roman" w:hAnsi="inherit" w:cs="Arial"/>
          <w:sz w:val="20"/>
          <w:szCs w:val="20"/>
          <w:lang w:eastAsia="ru-RU"/>
        </w:rPr>
        <w:t xml:space="preserve"> Контроль</w:t>
      </w: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знаний, умений и </w:t>
      </w:r>
      <w:proofErr w:type="gramStart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навыков</w:t>
      </w:r>
      <w:proofErr w:type="gramEnd"/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 xml:space="preserve"> учащихся является важной составной частью процесса обучения.</w:t>
      </w:r>
    </w:p>
    <w:p w:rsidR="00AE3933" w:rsidRPr="00AA1DD5" w:rsidRDefault="00AE3933" w:rsidP="00AE393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 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</w:t>
      </w:r>
    </w:p>
    <w:p w:rsidR="00AE3933" w:rsidRPr="00AA1DD5" w:rsidRDefault="00AE3933" w:rsidP="00AE393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Для выяснения роли контроля в процессе обучения предмета рассматривают его наиболее значимые функции: обучающую, диагностическую, прогностическую, развивающую, ориентирующую и воспитывающую.</w:t>
      </w:r>
    </w:p>
    <w:p w:rsidR="00AE3933" w:rsidRPr="00AA1DD5" w:rsidRDefault="00AE3933" w:rsidP="00AE393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В соответствии с формами обучения на практике выделяются три формы контроля: индивидуальная, групповая и фронтальная.</w:t>
      </w:r>
    </w:p>
    <w:p w:rsidR="00AE3933" w:rsidRPr="00AA1DD5" w:rsidRDefault="00AE3933" w:rsidP="00AE393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При индивидуальном контроле каждый школьник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способности и возможности отдельных учащихся.</w:t>
      </w:r>
    </w:p>
    <w:p w:rsidR="00AE3933" w:rsidRPr="00AA1DD5" w:rsidRDefault="00AE3933" w:rsidP="00AE393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При групповом контроле класс временно делится на несколько групп (от 2 до 10 учащихся) и каждой группе дается проверочное задание. В зависимости от цели контроля группам предлагают одинаковые задания или дифференцированные (проверяют результаты письменно-графического задания, которое ученики выполняют по двое, или практического, выполняемого каждой четверкой учащихся, или проверяют точность, скорость и качество выполнения конкретного задания по звеньям. Групповую форму организации контроля применяют при повторении с целью обобщения и систематизации учебного материала.</w:t>
      </w:r>
    </w:p>
    <w:p w:rsidR="00AE3933" w:rsidRPr="00AA1DD5" w:rsidRDefault="00AE3933" w:rsidP="00AE393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При фронтальном контроле задания предлагаются всему классу. В процессе этой проверки изучается правильность восприятия и понимания учебного материала, качество словесного, графического предметного оформления, степень закрепления в памяти.</w:t>
      </w:r>
    </w:p>
    <w:p w:rsidR="00AE3933" w:rsidRPr="00AA1DD5" w:rsidRDefault="00AE3933" w:rsidP="00AE393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0"/>
          <w:szCs w:val="20"/>
          <w:lang w:eastAsia="ru-RU"/>
        </w:rPr>
      </w:pPr>
      <w:r w:rsidRPr="00AA1DD5">
        <w:rPr>
          <w:rFonts w:ascii="inherit" w:eastAsia="Times New Roman" w:hAnsi="inherit" w:cs="Arial"/>
          <w:sz w:val="20"/>
          <w:szCs w:val="20"/>
          <w:bdr w:val="none" w:sz="0" w:space="0" w:color="auto" w:frame="1"/>
          <w:lang w:eastAsia="ru-RU"/>
        </w:rPr>
        <w:t>В этой связи различают типы контроля: внешний контроль учителя за деятельностью учащихся, взаимоконтроль и самоконтроль учащихся. Особенно важным для развития учащихся является самоконтроль, потому что в этом случае учеником осознается правильность своих действий, обнаружение совершенных ошибок, анализ их и предупреждение в дальнейшем.</w:t>
      </w:r>
    </w:p>
    <w:p w:rsidR="00095CEE" w:rsidRPr="00AA1DD5" w:rsidRDefault="00095CEE">
      <w:pPr>
        <w:rPr>
          <w:sz w:val="20"/>
          <w:szCs w:val="20"/>
        </w:rPr>
      </w:pPr>
    </w:p>
    <w:sectPr w:rsidR="00095CEE" w:rsidRPr="00AA1DD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576" w:rsidRDefault="00FB1576" w:rsidP="00AA1DD5">
      <w:pPr>
        <w:spacing w:after="0" w:line="240" w:lineRule="auto"/>
      </w:pPr>
      <w:r>
        <w:separator/>
      </w:r>
    </w:p>
  </w:endnote>
  <w:endnote w:type="continuationSeparator" w:id="0">
    <w:p w:rsidR="00FB1576" w:rsidRDefault="00FB1576" w:rsidP="00AA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946558"/>
      <w:docPartObj>
        <w:docPartGallery w:val="Page Numbers (Bottom of Page)"/>
        <w:docPartUnique/>
      </w:docPartObj>
    </w:sdtPr>
    <w:sdtContent>
      <w:p w:rsidR="00AA1DD5" w:rsidRDefault="00AA1D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A1DD5" w:rsidRDefault="00AA1D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576" w:rsidRDefault="00FB1576" w:rsidP="00AA1DD5">
      <w:pPr>
        <w:spacing w:after="0" w:line="240" w:lineRule="auto"/>
      </w:pPr>
      <w:r>
        <w:separator/>
      </w:r>
    </w:p>
  </w:footnote>
  <w:footnote w:type="continuationSeparator" w:id="0">
    <w:p w:rsidR="00FB1576" w:rsidRDefault="00FB1576" w:rsidP="00AA1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5EE2"/>
    <w:multiLevelType w:val="multilevel"/>
    <w:tmpl w:val="B7E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480E26"/>
    <w:multiLevelType w:val="multilevel"/>
    <w:tmpl w:val="0618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F060DB"/>
    <w:multiLevelType w:val="multilevel"/>
    <w:tmpl w:val="053E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6463EF"/>
    <w:multiLevelType w:val="hybridMultilevel"/>
    <w:tmpl w:val="7A9A035C"/>
    <w:lvl w:ilvl="0" w:tplc="BC824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416B7379"/>
    <w:multiLevelType w:val="multilevel"/>
    <w:tmpl w:val="8DE8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FF4C89"/>
    <w:multiLevelType w:val="multilevel"/>
    <w:tmpl w:val="C136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DD65C0"/>
    <w:multiLevelType w:val="multilevel"/>
    <w:tmpl w:val="8120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721342"/>
    <w:multiLevelType w:val="multilevel"/>
    <w:tmpl w:val="0B80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B06CC3"/>
    <w:multiLevelType w:val="multilevel"/>
    <w:tmpl w:val="98AC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0B567D"/>
    <w:multiLevelType w:val="multilevel"/>
    <w:tmpl w:val="7262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7E7E2D"/>
    <w:multiLevelType w:val="multilevel"/>
    <w:tmpl w:val="9106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2A2F9C"/>
    <w:multiLevelType w:val="multilevel"/>
    <w:tmpl w:val="8230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3A635D"/>
    <w:multiLevelType w:val="multilevel"/>
    <w:tmpl w:val="6138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8A3A73"/>
    <w:multiLevelType w:val="multilevel"/>
    <w:tmpl w:val="36DE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5"/>
  </w:num>
  <w:num w:numId="5">
    <w:abstractNumId w:val="10"/>
  </w:num>
  <w:num w:numId="6">
    <w:abstractNumId w:val="12"/>
  </w:num>
  <w:num w:numId="7">
    <w:abstractNumId w:val="9"/>
  </w:num>
  <w:num w:numId="8">
    <w:abstractNumId w:val="11"/>
  </w:num>
  <w:num w:numId="9">
    <w:abstractNumId w:val="6"/>
  </w:num>
  <w:num w:numId="10">
    <w:abstractNumId w:val="1"/>
  </w:num>
  <w:num w:numId="11">
    <w:abstractNumId w:val="4"/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93"/>
    <w:rsid w:val="00070A14"/>
    <w:rsid w:val="00095CEE"/>
    <w:rsid w:val="000C1BDC"/>
    <w:rsid w:val="00115098"/>
    <w:rsid w:val="001F7390"/>
    <w:rsid w:val="00253852"/>
    <w:rsid w:val="002617C6"/>
    <w:rsid w:val="00266257"/>
    <w:rsid w:val="00336664"/>
    <w:rsid w:val="0034008B"/>
    <w:rsid w:val="003D1274"/>
    <w:rsid w:val="004130C4"/>
    <w:rsid w:val="00444D13"/>
    <w:rsid w:val="00463F9E"/>
    <w:rsid w:val="004F766E"/>
    <w:rsid w:val="00566E2D"/>
    <w:rsid w:val="006042E7"/>
    <w:rsid w:val="0064763C"/>
    <w:rsid w:val="006D481B"/>
    <w:rsid w:val="006E0639"/>
    <w:rsid w:val="007E27D9"/>
    <w:rsid w:val="007F26F5"/>
    <w:rsid w:val="00823909"/>
    <w:rsid w:val="00A07AF8"/>
    <w:rsid w:val="00A6505F"/>
    <w:rsid w:val="00AA1DD5"/>
    <w:rsid w:val="00AE3933"/>
    <w:rsid w:val="00B65A8E"/>
    <w:rsid w:val="00B965FF"/>
    <w:rsid w:val="00C059F8"/>
    <w:rsid w:val="00D22493"/>
    <w:rsid w:val="00D61849"/>
    <w:rsid w:val="00F47273"/>
    <w:rsid w:val="00F741E7"/>
    <w:rsid w:val="00FB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6823C-95E1-4EE5-B2E0-C9E48FCF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A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A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DD5"/>
  </w:style>
  <w:style w:type="paragraph" w:styleId="a6">
    <w:name w:val="footer"/>
    <w:basedOn w:val="a"/>
    <w:link w:val="a7"/>
    <w:uiPriority w:val="99"/>
    <w:unhideWhenUsed/>
    <w:rsid w:val="00AA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28</cp:revision>
  <dcterms:created xsi:type="dcterms:W3CDTF">2020-05-04T13:42:00Z</dcterms:created>
  <dcterms:modified xsi:type="dcterms:W3CDTF">2020-05-24T13:52:00Z</dcterms:modified>
</cp:coreProperties>
</file>