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5A" w:rsidRDefault="00BD425A" w:rsidP="00BD425A">
      <w:r>
        <w:t xml:space="preserve">                                                         МОУ «Заволжская СОШ им. П.П. Смирнова »</w:t>
      </w:r>
    </w:p>
    <w:p w:rsidR="00BD425A" w:rsidRDefault="00BD425A" w:rsidP="00BD425A"/>
    <w:p w:rsidR="00BD425A" w:rsidRDefault="00BD425A" w:rsidP="00BD425A">
      <w:pPr>
        <w:jc w:val="center"/>
      </w:pPr>
    </w:p>
    <w:tbl>
      <w:tblPr>
        <w:tblpPr w:leftFromText="180" w:rightFromText="180" w:vertAnchor="text" w:horzAnchor="page" w:tblpX="393" w:tblpY="113"/>
        <w:tblW w:w="13076" w:type="dxa"/>
        <w:tblLayout w:type="fixed"/>
        <w:tblLook w:val="0000" w:firstRow="0" w:lastRow="0" w:firstColumn="0" w:lastColumn="0" w:noHBand="0" w:noVBand="0"/>
      </w:tblPr>
      <w:tblGrid>
        <w:gridCol w:w="5497"/>
        <w:gridCol w:w="1415"/>
        <w:gridCol w:w="6164"/>
      </w:tblGrid>
      <w:tr w:rsidR="001C3FC6" w:rsidRPr="008C52BB" w:rsidTr="001C3FC6">
        <w:trPr>
          <w:trHeight w:val="317"/>
        </w:trPr>
        <w:tc>
          <w:tcPr>
            <w:tcW w:w="5497" w:type="dxa"/>
            <w:shd w:val="clear" w:color="auto" w:fill="auto"/>
          </w:tcPr>
          <w:p w:rsidR="001C3FC6" w:rsidRPr="001C3FC6" w:rsidRDefault="001C3FC6" w:rsidP="001C3FC6">
            <w:pPr>
              <w:ind w:right="424"/>
            </w:pPr>
            <w:r w:rsidRPr="001C3FC6">
              <w:t>РАССМОТРЕНО</w:t>
            </w:r>
          </w:p>
          <w:p w:rsidR="001C3FC6" w:rsidRPr="001C3FC6" w:rsidRDefault="001C3FC6" w:rsidP="001C3FC6">
            <w:pPr>
              <w:ind w:right="424"/>
            </w:pPr>
            <w:r w:rsidRPr="001C3FC6">
              <w:t xml:space="preserve">На заседании ШМО </w:t>
            </w:r>
          </w:p>
          <w:p w:rsidR="001C3FC6" w:rsidRPr="001C3FC6" w:rsidRDefault="001C3FC6" w:rsidP="001C3FC6">
            <w:pPr>
              <w:ind w:right="424"/>
            </w:pPr>
            <w:r w:rsidRPr="001C3FC6">
              <w:t>естественно-математического цикла</w:t>
            </w:r>
          </w:p>
          <w:p w:rsidR="001C3FC6" w:rsidRPr="001C3FC6" w:rsidRDefault="001C3FC6" w:rsidP="001C3FC6">
            <w:pPr>
              <w:ind w:right="424"/>
            </w:pPr>
            <w:r w:rsidRPr="001C3FC6">
              <w:t>Протокол №                 от «________</w:t>
            </w:r>
            <w:proofErr w:type="gramStart"/>
            <w:r w:rsidRPr="001C3FC6">
              <w:t>_»_</w:t>
            </w:r>
            <w:proofErr w:type="gramEnd"/>
            <w:r w:rsidRPr="001C3FC6">
              <w:t>___________________2019г</w:t>
            </w:r>
          </w:p>
          <w:p w:rsidR="001C3FC6" w:rsidRPr="001C3FC6" w:rsidRDefault="001C3FC6" w:rsidP="001C3FC6">
            <w:pPr>
              <w:ind w:right="424"/>
              <w:rPr>
                <w:u w:val="single"/>
              </w:rPr>
            </w:pPr>
            <w:r w:rsidRPr="001C3FC6">
              <w:t>___________________/</w:t>
            </w:r>
            <w:proofErr w:type="spellStart"/>
            <w:r w:rsidRPr="001C3FC6">
              <w:t>Хлобыстова</w:t>
            </w:r>
            <w:proofErr w:type="spellEnd"/>
            <w:r w:rsidRPr="001C3FC6">
              <w:t xml:space="preserve"> Н.З./</w:t>
            </w:r>
          </w:p>
        </w:tc>
        <w:tc>
          <w:tcPr>
            <w:tcW w:w="1415" w:type="dxa"/>
            <w:shd w:val="clear" w:color="auto" w:fill="auto"/>
          </w:tcPr>
          <w:p w:rsidR="001C3FC6" w:rsidRPr="001C3FC6" w:rsidRDefault="001C3FC6" w:rsidP="001C3FC6">
            <w:pPr>
              <w:snapToGrid w:val="0"/>
              <w:ind w:right="424"/>
            </w:pPr>
          </w:p>
        </w:tc>
        <w:tc>
          <w:tcPr>
            <w:tcW w:w="6164" w:type="dxa"/>
            <w:shd w:val="clear" w:color="auto" w:fill="auto"/>
          </w:tcPr>
          <w:p w:rsidR="001C3FC6" w:rsidRPr="001C3FC6" w:rsidRDefault="001C3FC6" w:rsidP="001C3FC6">
            <w:pPr>
              <w:spacing w:after="200" w:line="276" w:lineRule="auto"/>
              <w:ind w:right="424"/>
              <w:rPr>
                <w:rFonts w:eastAsia="Calibri"/>
                <w:lang w:eastAsia="en-US"/>
              </w:rPr>
            </w:pPr>
            <w:r w:rsidRPr="001C3FC6">
              <w:rPr>
                <w:rFonts w:eastAsia="Calibri"/>
                <w:lang w:eastAsia="en-US"/>
              </w:rPr>
              <w:t xml:space="preserve">УТВЕРЖДЕНО                                                                                                                                   Приказ №          от                                                                                                                           </w:t>
            </w:r>
            <w:proofErr w:type="gramStart"/>
            <w:r w:rsidRPr="001C3FC6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1C3FC6">
              <w:rPr>
                <w:rFonts w:eastAsia="Calibri"/>
                <w:lang w:eastAsia="en-US"/>
              </w:rPr>
              <w:t>_________»__________________2019 г.</w:t>
            </w:r>
          </w:p>
          <w:p w:rsidR="001C3FC6" w:rsidRPr="001C3FC6" w:rsidRDefault="001C3FC6" w:rsidP="001C3FC6">
            <w:pPr>
              <w:spacing w:after="200" w:line="276" w:lineRule="auto"/>
              <w:ind w:right="424"/>
              <w:rPr>
                <w:rFonts w:eastAsia="Calibri"/>
                <w:lang w:eastAsia="en-US"/>
              </w:rPr>
            </w:pPr>
            <w:r w:rsidRPr="001C3FC6">
              <w:rPr>
                <w:rFonts w:eastAsia="Calibri"/>
                <w:lang w:eastAsia="en-US"/>
              </w:rPr>
              <w:t>Директор школы ___________/</w:t>
            </w:r>
            <w:proofErr w:type="spellStart"/>
            <w:r w:rsidRPr="001C3FC6">
              <w:rPr>
                <w:rFonts w:eastAsia="Calibri"/>
                <w:lang w:eastAsia="en-US"/>
              </w:rPr>
              <w:t>Никонорова</w:t>
            </w:r>
            <w:proofErr w:type="spellEnd"/>
            <w:r w:rsidRPr="001C3FC6">
              <w:rPr>
                <w:rFonts w:eastAsia="Calibri"/>
                <w:lang w:eastAsia="en-US"/>
              </w:rPr>
              <w:t xml:space="preserve"> О.О./</w:t>
            </w:r>
          </w:p>
          <w:p w:rsidR="001C3FC6" w:rsidRPr="001C3FC6" w:rsidRDefault="001C3FC6" w:rsidP="001C3FC6">
            <w:pPr>
              <w:ind w:right="424"/>
            </w:pPr>
          </w:p>
        </w:tc>
      </w:tr>
    </w:tbl>
    <w:p w:rsidR="00BD425A" w:rsidRDefault="00BD425A" w:rsidP="00BD425A">
      <w:pPr>
        <w:ind w:left="5220" w:right="424"/>
        <w:rPr>
          <w:sz w:val="22"/>
          <w:szCs w:val="22"/>
        </w:rPr>
      </w:pPr>
    </w:p>
    <w:p w:rsidR="00BD425A" w:rsidRDefault="00BD425A" w:rsidP="00BD425A">
      <w:pPr>
        <w:ind w:right="424"/>
        <w:jc w:val="center"/>
        <w:rPr>
          <w:sz w:val="44"/>
          <w:szCs w:val="44"/>
        </w:rPr>
      </w:pPr>
    </w:p>
    <w:p w:rsidR="00BD425A" w:rsidRDefault="00BD425A" w:rsidP="00BD425A">
      <w:pPr>
        <w:ind w:right="424"/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</w:p>
    <w:p w:rsidR="00BD425A" w:rsidRDefault="00BD425A" w:rsidP="00BD425A">
      <w:pPr>
        <w:jc w:val="center"/>
        <w:rPr>
          <w:sz w:val="44"/>
          <w:szCs w:val="44"/>
        </w:rPr>
      </w:pPr>
      <w:r>
        <w:rPr>
          <w:sz w:val="44"/>
          <w:szCs w:val="44"/>
        </w:rPr>
        <w:t>Рабочая  программа элективного курса</w:t>
      </w:r>
    </w:p>
    <w:p w:rsidR="00BD425A" w:rsidRPr="00E74162" w:rsidRDefault="00BD425A" w:rsidP="00BD425A">
      <w:pPr>
        <w:jc w:val="center"/>
        <w:rPr>
          <w:sz w:val="32"/>
          <w:szCs w:val="32"/>
        </w:rPr>
      </w:pPr>
      <w:r w:rsidRPr="00E74162">
        <w:rPr>
          <w:sz w:val="32"/>
          <w:szCs w:val="32"/>
        </w:rPr>
        <w:t>«</w:t>
      </w:r>
      <w:r w:rsidRPr="00E74162">
        <w:rPr>
          <w:bCs/>
          <w:sz w:val="32"/>
          <w:szCs w:val="32"/>
        </w:rPr>
        <w:t xml:space="preserve">Методы решения задач по </w:t>
      </w:r>
      <w:r w:rsidRPr="00E74162">
        <w:rPr>
          <w:sz w:val="32"/>
          <w:szCs w:val="32"/>
        </w:rPr>
        <w:t>электродинамике»</w:t>
      </w:r>
    </w:p>
    <w:p w:rsidR="00BD425A" w:rsidRDefault="00BD425A" w:rsidP="00BD425A">
      <w:pPr>
        <w:jc w:val="center"/>
        <w:rPr>
          <w:sz w:val="22"/>
          <w:szCs w:val="22"/>
        </w:rPr>
      </w:pPr>
      <w:r>
        <w:rPr>
          <w:sz w:val="44"/>
          <w:szCs w:val="44"/>
        </w:rPr>
        <w:t>11класс</w:t>
      </w:r>
    </w:p>
    <w:p w:rsidR="00BD425A" w:rsidRDefault="00BD425A" w:rsidP="00BD425A">
      <w:pPr>
        <w:pStyle w:val="a3"/>
        <w:ind w:left="5670"/>
      </w:pPr>
    </w:p>
    <w:p w:rsidR="00BD425A" w:rsidRDefault="00BD425A" w:rsidP="00BD425A">
      <w:pPr>
        <w:pStyle w:val="a3"/>
        <w:ind w:left="5670"/>
      </w:pPr>
      <w:r>
        <w:t xml:space="preserve">Составитель: </w:t>
      </w:r>
      <w:proofErr w:type="spellStart"/>
      <w:r>
        <w:t>Солохина</w:t>
      </w:r>
      <w:proofErr w:type="spellEnd"/>
      <w:r>
        <w:t xml:space="preserve"> </w:t>
      </w:r>
      <w:proofErr w:type="spellStart"/>
      <w:r>
        <w:t>О.А.учитель</w:t>
      </w:r>
      <w:proofErr w:type="spellEnd"/>
      <w:r>
        <w:t xml:space="preserve"> физики, </w:t>
      </w:r>
      <w:r w:rsidR="008A13B6">
        <w:t xml:space="preserve">первая </w:t>
      </w:r>
      <w:r>
        <w:t>квалификационная  категория</w:t>
      </w: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BD425A">
      <w:pPr>
        <w:ind w:left="5220"/>
      </w:pPr>
    </w:p>
    <w:p w:rsidR="00BD425A" w:rsidRDefault="00BD425A" w:rsidP="007733E1"/>
    <w:p w:rsidR="00BD425A" w:rsidRDefault="00BD425A" w:rsidP="00BD425A">
      <w:pPr>
        <w:ind w:left="5220"/>
      </w:pPr>
    </w:p>
    <w:p w:rsidR="00BD425A" w:rsidRDefault="00BD425A" w:rsidP="00BD425A">
      <w:r>
        <w:t xml:space="preserve">                                               Тверская область, Калининский район, п.Заволжский</w:t>
      </w:r>
    </w:p>
    <w:p w:rsidR="00332DD4" w:rsidRDefault="001C3FC6" w:rsidP="00BD425A">
      <w:pPr>
        <w:jc w:val="center"/>
      </w:pPr>
      <w:r>
        <w:t>2019 год</w:t>
      </w:r>
    </w:p>
    <w:p w:rsidR="001C3FC6" w:rsidRDefault="001C3FC6" w:rsidP="00BD425A">
      <w:pPr>
        <w:jc w:val="center"/>
      </w:pPr>
    </w:p>
    <w:p w:rsidR="001C3FC6" w:rsidRDefault="001C3FC6" w:rsidP="00BD425A">
      <w:pPr>
        <w:jc w:val="center"/>
      </w:pPr>
    </w:p>
    <w:p w:rsidR="001C3FC6" w:rsidRDefault="001C3FC6" w:rsidP="00BD425A">
      <w:pPr>
        <w:jc w:val="center"/>
      </w:pPr>
    </w:p>
    <w:p w:rsidR="001C3FC6" w:rsidRDefault="001C3FC6" w:rsidP="00BD425A">
      <w:pPr>
        <w:jc w:val="center"/>
      </w:pPr>
    </w:p>
    <w:p w:rsidR="001C3FC6" w:rsidRDefault="001C3FC6" w:rsidP="00BD425A">
      <w:pPr>
        <w:jc w:val="center"/>
      </w:pPr>
    </w:p>
    <w:p w:rsidR="00BE5D7C" w:rsidRDefault="00BE5D7C" w:rsidP="00BD425A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BE5D7C" w:rsidRPr="00EF109E" w:rsidRDefault="00BE5D7C" w:rsidP="00BD425A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EF109E" w:rsidRPr="00EF109E" w:rsidRDefault="00EF109E" w:rsidP="00EF109E">
      <w:pPr>
        <w:numPr>
          <w:ilvl w:val="0"/>
          <w:numId w:val="25"/>
        </w:numPr>
        <w:spacing w:after="200" w:line="276" w:lineRule="auto"/>
        <w:contextualSpacing/>
        <w:jc w:val="center"/>
      </w:pPr>
      <w:r w:rsidRPr="00EF109E">
        <w:rPr>
          <w:rFonts w:eastAsiaTheme="minorEastAsia"/>
          <w:b/>
        </w:rPr>
        <w:lastRenderedPageBreak/>
        <w:t>Планируемые результаты освоения элективного курса «Методы решения задач по электродинамике» в 11классе</w:t>
      </w:r>
    </w:p>
    <w:p w:rsidR="00A80CF2" w:rsidRPr="00EF109E" w:rsidRDefault="00EF109E" w:rsidP="00EF109E">
      <w:pPr>
        <w:spacing w:after="200" w:line="276" w:lineRule="auto"/>
        <w:contextualSpacing/>
        <w:jc w:val="both"/>
      </w:pPr>
      <w:r w:rsidRPr="00EF109E">
        <w:t>1.</w:t>
      </w:r>
      <w:r w:rsidR="00A80CF2" w:rsidRPr="00EF109E">
        <w:t xml:space="preserve"> Рабочая программа элективного курса «</w:t>
      </w:r>
      <w:r w:rsidR="00A80CF2" w:rsidRPr="00EF109E">
        <w:rPr>
          <w:bCs/>
        </w:rPr>
        <w:t>Методы решения задач по электр</w:t>
      </w:r>
      <w:r w:rsidR="00A80CF2" w:rsidRPr="00EF109E">
        <w:t xml:space="preserve">одинамике» для </w:t>
      </w:r>
      <w:proofErr w:type="gramStart"/>
      <w:r w:rsidR="00A80CF2" w:rsidRPr="00EF109E">
        <w:t>11  класса</w:t>
      </w:r>
      <w:proofErr w:type="gramEnd"/>
      <w:r w:rsidR="00A80CF2" w:rsidRPr="00EF109E">
        <w:t xml:space="preserve"> составлена на основе примерной программы основного и среднего общего образования по физике и авторской программы Н.И.Зорина «Методы решения физических задач».</w:t>
      </w:r>
    </w:p>
    <w:p w:rsidR="00BD425A" w:rsidRPr="00EF109E" w:rsidRDefault="00F44E91">
      <w:r w:rsidRPr="00EF109E">
        <w:t xml:space="preserve">Из программы </w:t>
      </w:r>
      <w:proofErr w:type="spellStart"/>
      <w:r w:rsidRPr="00EF109E">
        <w:t>Н.И.Зорина</w:t>
      </w:r>
      <w:proofErr w:type="spellEnd"/>
      <w:r w:rsidRPr="00EF109E">
        <w:t xml:space="preserve"> «Методы решения физических задач» </w:t>
      </w:r>
      <w:r w:rsidR="00D3690D" w:rsidRPr="00EF109E">
        <w:t xml:space="preserve">использована </w:t>
      </w:r>
      <w:r w:rsidRPr="00EF109E">
        <w:t>часть: «</w:t>
      </w:r>
      <w:r w:rsidRPr="00EF109E">
        <w:rPr>
          <w:bCs/>
        </w:rPr>
        <w:t xml:space="preserve">Методы решения задач по </w:t>
      </w:r>
      <w:r w:rsidRPr="00EF109E">
        <w:t>электродинамике»</w:t>
      </w:r>
      <w:r w:rsidR="00EF109E" w:rsidRPr="00EF109E">
        <w:br/>
      </w:r>
    </w:p>
    <w:p w:rsidR="00EF109E" w:rsidRPr="00EF109E" w:rsidRDefault="00EF109E">
      <w:r w:rsidRPr="00EF109E">
        <w:t>2. Планируемые результаты освоения учебного предмета или курса</w:t>
      </w:r>
    </w:p>
    <w:p w:rsidR="00EF109E" w:rsidRPr="00EF109E" w:rsidRDefault="00EF109E" w:rsidP="00EF109E">
      <w:r w:rsidRPr="00EF109E">
        <w:t xml:space="preserve">В результате изучения данного </w:t>
      </w:r>
      <w:proofErr w:type="spellStart"/>
      <w:r w:rsidRPr="00EF109E">
        <w:t>электива</w:t>
      </w:r>
      <w:proofErr w:type="spellEnd"/>
      <w:r w:rsidRPr="00EF109E">
        <w:t xml:space="preserve"> учащиеся должны:</w:t>
      </w:r>
    </w:p>
    <w:p w:rsidR="00EF109E" w:rsidRPr="00EF109E" w:rsidRDefault="00EF109E" w:rsidP="00EF109E">
      <w:r w:rsidRPr="00EF109E">
        <w:t>знать/понимать</w:t>
      </w:r>
    </w:p>
    <w:p w:rsidR="00EF109E" w:rsidRPr="00EF109E" w:rsidRDefault="00EF109E" w:rsidP="00EF109E">
      <w:r w:rsidRPr="00EF109E">
        <w:t>•</w:t>
      </w:r>
      <w:r w:rsidRPr="00EF109E">
        <w:tab/>
        <w:t xml:space="preserve"> смысл понятий: физическое явление, гипотеза, закон, теория, вещество, взаимодействие, электромагнитное поле, волна, фотон, атом, атомное ядро</w:t>
      </w:r>
    </w:p>
    <w:p w:rsidR="00EF109E" w:rsidRPr="00EF109E" w:rsidRDefault="00EF109E" w:rsidP="00EF109E">
      <w:r w:rsidRPr="00EF109E">
        <w:t>•</w:t>
      </w:r>
      <w:r w:rsidRPr="00EF109E">
        <w:tab/>
        <w:t xml:space="preserve"> смысл физических величин: элементарный электрический заряд;</w:t>
      </w:r>
    </w:p>
    <w:p w:rsidR="00EF109E" w:rsidRPr="00EF109E" w:rsidRDefault="00EF109E" w:rsidP="00EF109E">
      <w:r w:rsidRPr="00EF109E">
        <w:t>•</w:t>
      </w:r>
      <w:r w:rsidRPr="00EF109E">
        <w:tab/>
        <w:t>смысл физических законов сохранения энергии, импульса и электрического заряда, электромагнитной индукции</w:t>
      </w:r>
    </w:p>
    <w:p w:rsidR="00EF109E" w:rsidRPr="00EF109E" w:rsidRDefault="00EF109E" w:rsidP="00EF109E"/>
    <w:p w:rsidR="00EF109E" w:rsidRPr="00EF109E" w:rsidRDefault="00EF109E" w:rsidP="00EF109E">
      <w:r w:rsidRPr="00EF109E">
        <w:t>•</w:t>
      </w:r>
      <w:r w:rsidRPr="00EF109E">
        <w:tab/>
        <w:t>уметь</w:t>
      </w:r>
    </w:p>
    <w:p w:rsidR="00EF109E" w:rsidRPr="00EF109E" w:rsidRDefault="00EF109E" w:rsidP="00EF109E">
      <w:r w:rsidRPr="00EF109E">
        <w:t>•</w:t>
      </w:r>
      <w:r w:rsidRPr="00EF109E">
        <w:tab/>
        <w:t xml:space="preserve"> описывать и объяснять физические явления и свойства тел: электромагнитную индукцию, распространение электромагнитных волн</w:t>
      </w:r>
    </w:p>
    <w:p w:rsidR="00EF109E" w:rsidRPr="00EF109E" w:rsidRDefault="00EF109E" w:rsidP="00EF109E">
      <w:r w:rsidRPr="00EF109E">
        <w:t>•</w:t>
      </w:r>
      <w:r w:rsidRPr="00EF109E">
        <w:tab/>
        <w:t>отличать гипотезы от научных теорий</w:t>
      </w:r>
    </w:p>
    <w:p w:rsidR="00EF109E" w:rsidRPr="00EF109E" w:rsidRDefault="00EF109E" w:rsidP="00EF109E">
      <w:r w:rsidRPr="00EF109E">
        <w:t>•</w:t>
      </w:r>
      <w:r w:rsidRPr="00EF109E">
        <w:tab/>
        <w:t xml:space="preserve"> делать выводы на основе экспериментальных данных; </w:t>
      </w:r>
    </w:p>
    <w:p w:rsidR="00EF109E" w:rsidRPr="00EF109E" w:rsidRDefault="00EF109E" w:rsidP="00EF109E">
      <w:r w:rsidRPr="00EF109E">
        <w:t>•</w:t>
      </w:r>
      <w:r w:rsidRPr="00EF109E">
        <w:tab/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 известные явления;</w:t>
      </w:r>
    </w:p>
    <w:p w:rsidR="00EF109E" w:rsidRPr="00EF109E" w:rsidRDefault="00EF109E" w:rsidP="00EF109E">
      <w:r w:rsidRPr="00EF109E">
        <w:t>•</w:t>
      </w:r>
      <w:r w:rsidRPr="00EF109E">
        <w:tab/>
        <w:t>приводить примеры практического использования физических знаний: законов электродинамики в энергетике; различных видов электромагнитных излучений для развития радио- и телекоммуникаций</w:t>
      </w:r>
    </w:p>
    <w:p w:rsidR="00EF109E" w:rsidRPr="00EF109E" w:rsidRDefault="00EF109E" w:rsidP="00EF109E">
      <w:r w:rsidRPr="00EF109E">
        <w:t>•</w:t>
      </w:r>
      <w:r w:rsidRPr="00EF109E">
        <w:tab/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EF109E" w:rsidRPr="00EF109E" w:rsidRDefault="00EF109E" w:rsidP="00EF109E">
      <w:r w:rsidRPr="00EF109E">
        <w:t>•</w:t>
      </w:r>
      <w:r w:rsidRPr="00EF109E">
        <w:tab/>
        <w:t>Использовать приобретённые знания и умения в практической деятельности и повседневной жизни для: обеспечения безопасности жизнедеятельности в процессе использования бытовых электроприборов, средств радио- и телекоммуникационной связи</w:t>
      </w:r>
    </w:p>
    <w:p w:rsidR="00EF109E" w:rsidRPr="00EF109E" w:rsidRDefault="00EF109E"/>
    <w:p w:rsidR="00EF109E" w:rsidRPr="00EF109E" w:rsidRDefault="00EF109E"/>
    <w:p w:rsidR="00113DA9" w:rsidRPr="00EF109E" w:rsidRDefault="00EF109E" w:rsidP="00EF109E">
      <w:pPr>
        <w:pStyle w:val="a6"/>
        <w:numPr>
          <w:ilvl w:val="0"/>
          <w:numId w:val="25"/>
        </w:numPr>
        <w:jc w:val="center"/>
        <w:rPr>
          <w:b/>
        </w:rPr>
      </w:pPr>
      <w:r w:rsidRPr="00EF109E">
        <w:rPr>
          <w:b/>
          <w:bCs/>
        </w:rPr>
        <w:t>С</w:t>
      </w:r>
      <w:r w:rsidR="00113DA9" w:rsidRPr="00EF109E">
        <w:rPr>
          <w:b/>
          <w:bCs/>
        </w:rPr>
        <w:t xml:space="preserve">одержание курса </w:t>
      </w:r>
      <w:r w:rsidR="00113DA9" w:rsidRPr="00EF109E">
        <w:rPr>
          <w:b/>
        </w:rPr>
        <w:t>«</w:t>
      </w:r>
      <w:r w:rsidR="00113DA9" w:rsidRPr="00EF109E">
        <w:rPr>
          <w:b/>
          <w:bCs/>
        </w:rPr>
        <w:t xml:space="preserve">Методы решения задач по </w:t>
      </w:r>
      <w:r w:rsidR="00113DA9" w:rsidRPr="00EF109E">
        <w:rPr>
          <w:b/>
        </w:rPr>
        <w:t>электродинамике»</w:t>
      </w:r>
    </w:p>
    <w:p w:rsidR="00EF109E" w:rsidRPr="00EF109E" w:rsidRDefault="00EF109E" w:rsidP="00EF109E">
      <w:pPr>
        <w:ind w:left="360"/>
        <w:jc w:val="center"/>
      </w:pPr>
    </w:p>
    <w:p w:rsidR="00113DA9" w:rsidRPr="00EF109E" w:rsidRDefault="00EF109E" w:rsidP="00113DA9">
      <w:pPr>
        <w:rPr>
          <w:bCs/>
        </w:rPr>
      </w:pPr>
      <w:r w:rsidRPr="00EF109E">
        <w:rPr>
          <w:b/>
          <w:bCs/>
        </w:rPr>
        <w:t xml:space="preserve">                                             </w:t>
      </w:r>
      <w:proofErr w:type="spellStart"/>
      <w:r w:rsidRPr="00EF109E">
        <w:rPr>
          <w:bCs/>
        </w:rPr>
        <w:t>Н.И.Зорин</w:t>
      </w:r>
      <w:proofErr w:type="spellEnd"/>
      <w:r w:rsidRPr="00EF109E">
        <w:rPr>
          <w:bCs/>
        </w:rPr>
        <w:t xml:space="preserve"> «Методы решения физических задач»</w:t>
      </w:r>
    </w:p>
    <w:p w:rsidR="00113DA9" w:rsidRPr="00EF109E" w:rsidRDefault="00113DA9" w:rsidP="00113DA9">
      <w:pPr>
        <w:jc w:val="center"/>
        <w:rPr>
          <w:b/>
          <w:i/>
          <w:u w:val="single"/>
        </w:rPr>
      </w:pPr>
      <w:r w:rsidRPr="00EF109E">
        <w:rPr>
          <w:b/>
          <w:i/>
        </w:rPr>
        <w:t xml:space="preserve">Законы постоянного тока </w:t>
      </w:r>
      <w:proofErr w:type="gramStart"/>
      <w:r w:rsidRPr="00EF109E">
        <w:rPr>
          <w:b/>
          <w:i/>
        </w:rPr>
        <w:t xml:space="preserve">   (</w:t>
      </w:r>
      <w:proofErr w:type="gramEnd"/>
      <w:r w:rsidRPr="00EF109E">
        <w:rPr>
          <w:b/>
          <w:i/>
        </w:rPr>
        <w:t>14 ч)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Электрический ток. Сила тока, плотность тока. Сопротивление проводников. Закон Ома для однородного участка цепи. Электрическое поле проводника с током.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Решение задач на законы соединения проводников. Добавочные сопротивления и шунты. Составление эквивалентных схем.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Закон Ома для полной цепи и неоднородного участка цепи.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Соединение источников тока. Правило Кирхгофа.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Решение задач на применение правила Кирхгофа.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Работа и мощность тока. Закон Джоуля – Ленца. Электрический ток в жидкостях.</w:t>
      </w:r>
    </w:p>
    <w:p w:rsidR="00113DA9" w:rsidRPr="00EF109E" w:rsidRDefault="00113DA9" w:rsidP="00113DA9">
      <w:pPr>
        <w:numPr>
          <w:ilvl w:val="0"/>
          <w:numId w:val="6"/>
        </w:numPr>
        <w:jc w:val="both"/>
      </w:pPr>
      <w:r w:rsidRPr="00EF109E">
        <w:t>Пределы применимости классической электронной теории металлов.</w:t>
      </w:r>
    </w:p>
    <w:p w:rsidR="00113DA9" w:rsidRPr="00EF109E" w:rsidRDefault="00113DA9" w:rsidP="00113DA9"/>
    <w:p w:rsidR="00113DA9" w:rsidRPr="00EF109E" w:rsidRDefault="00113DA9" w:rsidP="00113DA9">
      <w:pPr>
        <w:jc w:val="center"/>
        <w:rPr>
          <w:u w:val="single"/>
        </w:rPr>
      </w:pPr>
      <w:r w:rsidRPr="00EF109E">
        <w:rPr>
          <w:b/>
          <w:i/>
        </w:rPr>
        <w:t xml:space="preserve">Магнитное поле </w:t>
      </w:r>
      <w:proofErr w:type="gramStart"/>
      <w:r w:rsidRPr="00EF109E">
        <w:rPr>
          <w:b/>
          <w:i/>
        </w:rPr>
        <w:t xml:space="preserve">   (</w:t>
      </w:r>
      <w:proofErr w:type="gramEnd"/>
      <w:r w:rsidRPr="00EF109E">
        <w:rPr>
          <w:b/>
          <w:i/>
        </w:rPr>
        <w:t>11 ч)</w:t>
      </w:r>
    </w:p>
    <w:p w:rsidR="00113DA9" w:rsidRPr="00EF109E" w:rsidRDefault="00113DA9" w:rsidP="00113DA9">
      <w:pPr>
        <w:numPr>
          <w:ilvl w:val="0"/>
          <w:numId w:val="7"/>
        </w:numPr>
        <w:jc w:val="both"/>
      </w:pPr>
      <w:r w:rsidRPr="00EF109E">
        <w:t>Вихревой характер магнитного поля. Поле, созданное бесконечно длинным проводником, круговым током, бесконечно длинным соленоидом.</w:t>
      </w:r>
    </w:p>
    <w:p w:rsidR="00113DA9" w:rsidRPr="00EF109E" w:rsidRDefault="00113DA9" w:rsidP="00113DA9">
      <w:pPr>
        <w:numPr>
          <w:ilvl w:val="0"/>
          <w:numId w:val="7"/>
        </w:numPr>
        <w:jc w:val="both"/>
      </w:pPr>
      <w:r w:rsidRPr="00EF109E">
        <w:t>Действие магнитного поля на проводник с током. Механическая работа в магнитном поле.</w:t>
      </w:r>
    </w:p>
    <w:p w:rsidR="00113DA9" w:rsidRPr="00EF109E" w:rsidRDefault="00113DA9" w:rsidP="00113DA9">
      <w:pPr>
        <w:numPr>
          <w:ilvl w:val="0"/>
          <w:numId w:val="7"/>
        </w:numPr>
        <w:jc w:val="both"/>
      </w:pPr>
      <w:r w:rsidRPr="00EF109E">
        <w:t>ЭДС в проводнике, движущемся в магнитном поле. Решение комбинированных задач.</w:t>
      </w:r>
    </w:p>
    <w:p w:rsidR="00113DA9" w:rsidRPr="00EF109E" w:rsidRDefault="00113DA9" w:rsidP="00113DA9">
      <w:pPr>
        <w:numPr>
          <w:ilvl w:val="0"/>
          <w:numId w:val="7"/>
        </w:numPr>
        <w:jc w:val="both"/>
      </w:pPr>
      <w:r w:rsidRPr="00EF109E">
        <w:t>Электромагнитная индукция. Правило Ленца. Явление самоиндукции. Индуктивность. Энергия магнитного поля.</w:t>
      </w:r>
    </w:p>
    <w:p w:rsidR="00113DA9" w:rsidRPr="00EF109E" w:rsidRDefault="00113DA9" w:rsidP="00113DA9">
      <w:pPr>
        <w:numPr>
          <w:ilvl w:val="0"/>
          <w:numId w:val="7"/>
        </w:numPr>
        <w:jc w:val="both"/>
      </w:pPr>
      <w:r w:rsidRPr="00EF109E">
        <w:t>Генерирование переменного тока. Векторные диаграммы для описания переменных токов.</w:t>
      </w:r>
    </w:p>
    <w:p w:rsidR="00113DA9" w:rsidRPr="00EF109E" w:rsidRDefault="00113DA9" w:rsidP="00113DA9">
      <w:pPr>
        <w:numPr>
          <w:ilvl w:val="0"/>
          <w:numId w:val="7"/>
        </w:numPr>
        <w:jc w:val="both"/>
      </w:pPr>
      <w:r w:rsidRPr="00EF109E">
        <w:t>Активное и реактивное сопротивление в цепях переменного тока. Закон Ома для электрической цепи переменного тока.</w:t>
      </w:r>
    </w:p>
    <w:p w:rsidR="00113DA9" w:rsidRPr="00EF109E" w:rsidRDefault="00113DA9" w:rsidP="00113DA9">
      <w:pPr>
        <w:jc w:val="both"/>
      </w:pPr>
    </w:p>
    <w:p w:rsidR="00113DA9" w:rsidRPr="00EF109E" w:rsidRDefault="00113DA9" w:rsidP="00113DA9">
      <w:pPr>
        <w:jc w:val="center"/>
        <w:rPr>
          <w:b/>
          <w:i/>
          <w:u w:val="single"/>
        </w:rPr>
      </w:pPr>
      <w:proofErr w:type="gramStart"/>
      <w:r w:rsidRPr="00EF109E">
        <w:rPr>
          <w:b/>
          <w:i/>
        </w:rPr>
        <w:t>Колебания  и</w:t>
      </w:r>
      <w:proofErr w:type="gramEnd"/>
      <w:r w:rsidRPr="00EF109E">
        <w:rPr>
          <w:b/>
          <w:i/>
        </w:rPr>
        <w:t xml:space="preserve">  волны   (8 ч)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>Колебательное движение. Свободные колебания в идеальных системах.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lastRenderedPageBreak/>
        <w:t>Гармонические колебания. Способы описания гармонических колебаний.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>Сложение гармонических колебаний.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>Свободные электромагнитные колебания. Превращение энергии в колебательном контуре. Аналогия электромагнитных и механических колебаний.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>Решение комбинированных задач на использование параметров в колебательном движении.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>Вынужденные колебания. Резонанс в колебательной системе. Автоколебания.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>Гармонический анализ сложных колебаний.</w:t>
      </w:r>
    </w:p>
    <w:p w:rsidR="00113DA9" w:rsidRPr="00EF109E" w:rsidRDefault="00113DA9" w:rsidP="00113DA9">
      <w:pPr>
        <w:numPr>
          <w:ilvl w:val="0"/>
          <w:numId w:val="8"/>
        </w:numPr>
        <w:jc w:val="both"/>
      </w:pPr>
      <w:r w:rsidRPr="00EF109E">
        <w:t xml:space="preserve">Распространение колебаний в однородной среде. Бегущие и стоячие волны. Уравнение волны. Эффект </w:t>
      </w:r>
      <w:proofErr w:type="spellStart"/>
      <w:r w:rsidRPr="00EF109E">
        <w:t>Допплера</w:t>
      </w:r>
      <w:proofErr w:type="spellEnd"/>
      <w:r w:rsidRPr="00EF109E">
        <w:t>.</w:t>
      </w:r>
    </w:p>
    <w:p w:rsidR="00113DA9" w:rsidRPr="00EF109E" w:rsidRDefault="00113DA9" w:rsidP="00113DA9">
      <w:pPr>
        <w:pStyle w:val="a6"/>
        <w:tabs>
          <w:tab w:val="left" w:pos="-142"/>
          <w:tab w:val="left" w:pos="0"/>
        </w:tabs>
        <w:ind w:left="816"/>
        <w:rPr>
          <w:iCs/>
        </w:rPr>
      </w:pPr>
    </w:p>
    <w:p w:rsidR="00BD425A" w:rsidRPr="00EF109E" w:rsidRDefault="00113DA9" w:rsidP="00EF109E">
      <w:pPr>
        <w:tabs>
          <w:tab w:val="left" w:pos="-142"/>
          <w:tab w:val="left" w:pos="0"/>
        </w:tabs>
        <w:jc w:val="center"/>
        <w:rPr>
          <w:b/>
        </w:rPr>
      </w:pPr>
      <w:r w:rsidRPr="00EF109E">
        <w:rPr>
          <w:b/>
          <w:lang w:val="en-US"/>
        </w:rPr>
        <w:t>III</w:t>
      </w:r>
      <w:r w:rsidRPr="00EF109E">
        <w:rPr>
          <w:b/>
        </w:rPr>
        <w:t>.</w:t>
      </w:r>
      <w:r w:rsidR="00EF109E" w:rsidRPr="00EF109E">
        <w:rPr>
          <w:b/>
        </w:rPr>
        <w:tab/>
        <w:t>Тематический план учебного курса</w:t>
      </w:r>
    </w:p>
    <w:p w:rsidR="00BD425A" w:rsidRPr="00EF109E" w:rsidRDefault="00BD425A" w:rsidP="00EF109E">
      <w:pPr>
        <w:shd w:val="clear" w:color="auto" w:fill="FFFFFF"/>
        <w:ind w:left="360"/>
        <w:jc w:val="center"/>
      </w:pPr>
    </w:p>
    <w:p w:rsidR="00113DA9" w:rsidRPr="00EF109E" w:rsidRDefault="00EF109E" w:rsidP="00EF109E">
      <w:pPr>
        <w:shd w:val="clear" w:color="auto" w:fill="FFFFFF"/>
        <w:jc w:val="center"/>
        <w:rPr>
          <w:b/>
          <w:bCs/>
          <w:iCs/>
        </w:rPr>
      </w:pPr>
      <w:proofErr w:type="spellStart"/>
      <w:r w:rsidRPr="00EF109E">
        <w:rPr>
          <w:b/>
          <w:bCs/>
          <w:iCs/>
        </w:rPr>
        <w:t>Н.И.Зорин</w:t>
      </w:r>
      <w:proofErr w:type="spellEnd"/>
      <w:r w:rsidRPr="00EF109E">
        <w:rPr>
          <w:b/>
          <w:bCs/>
          <w:iCs/>
        </w:rPr>
        <w:t xml:space="preserve"> «Методы решения физических задач»</w:t>
      </w:r>
    </w:p>
    <w:p w:rsidR="003B54B2" w:rsidRPr="00EF109E" w:rsidRDefault="003B54B2" w:rsidP="003B54B2">
      <w:pPr>
        <w:pStyle w:val="a6"/>
        <w:shd w:val="clear" w:color="auto" w:fill="FFFFFF"/>
        <w:ind w:left="1176"/>
        <w:rPr>
          <w:b/>
          <w:bCs/>
          <w:iCs/>
        </w:rPr>
      </w:pPr>
    </w:p>
    <w:tbl>
      <w:tblPr>
        <w:tblW w:w="8789" w:type="dxa"/>
        <w:tblInd w:w="-7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5813"/>
        <w:gridCol w:w="1843"/>
      </w:tblGrid>
      <w:tr w:rsidR="00034C2A" w:rsidRPr="00EF109E" w:rsidTr="00034C2A">
        <w:trPr>
          <w:trHeight w:val="50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  <w:rPr>
                <w:b/>
                <w:bCs/>
              </w:rPr>
            </w:pPr>
            <w:r w:rsidRPr="00EF109E">
              <w:rPr>
                <w:b/>
                <w:bCs/>
              </w:rPr>
              <w:t>Номер занятия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  <w:rPr>
                <w:b/>
                <w:bCs/>
              </w:rPr>
            </w:pPr>
            <w:r w:rsidRPr="00EF109E">
              <w:rPr>
                <w:b/>
                <w:bCs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  <w:rPr>
                <w:b/>
                <w:bCs/>
              </w:rPr>
            </w:pPr>
            <w:r w:rsidRPr="00EF109E">
              <w:rPr>
                <w:b/>
                <w:bCs/>
              </w:rPr>
              <w:t>Количество часов</w:t>
            </w:r>
          </w:p>
        </w:tc>
      </w:tr>
      <w:tr w:rsidR="00034C2A" w:rsidRPr="00EF109E" w:rsidTr="00034C2A">
        <w:trPr>
          <w:trHeight w:val="34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 xml:space="preserve"> 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1C3FC6" w:rsidRDefault="00034C2A" w:rsidP="001C3FC6">
            <w:pPr>
              <w:jc w:val="center"/>
              <w:rPr>
                <w:b/>
                <w:i/>
                <w:u w:val="single"/>
              </w:rPr>
            </w:pPr>
            <w:r w:rsidRPr="00EF109E">
              <w:rPr>
                <w:b/>
                <w:i/>
              </w:rPr>
              <w:t xml:space="preserve">Законы постоянного тока   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  <w:rPr>
                <w:b/>
                <w:bCs/>
              </w:rPr>
            </w:pPr>
            <w:r w:rsidRPr="00EF109E">
              <w:rPr>
                <w:b/>
                <w:i/>
              </w:rPr>
              <w:t>14 ч</w:t>
            </w:r>
          </w:p>
        </w:tc>
      </w:tr>
      <w:tr w:rsidR="00034C2A" w:rsidRPr="00EF109E" w:rsidTr="00034C2A">
        <w:trPr>
          <w:trHeight w:val="2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20363B">
            <w:pPr>
              <w:jc w:val="both"/>
            </w:pPr>
            <w:r w:rsidRPr="00EF109E">
              <w:t xml:space="preserve">Электрический ток.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Сила тока, плотность тока.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20363B">
            <w:pPr>
              <w:shd w:val="clear" w:color="auto" w:fill="FFFFFF"/>
              <w:jc w:val="both"/>
            </w:pPr>
            <w:r w:rsidRPr="00EF109E">
              <w:t xml:space="preserve">Сопротивление проводников.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Закон Ома для однородного участка цепи.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5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Электр</w:t>
            </w:r>
            <w:r w:rsidR="001C3FC6">
              <w:t>ическое поле проводника с током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Решение задач на законы соединения проводников.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Добавочные сопротивления и шунты.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Составление эквивалентных схем.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Закон Ома для полной цепи.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5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Соединение источников тока. Правило Кирхгофа.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8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Решение задач на применение правила Кирхгофа.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Работа и мощность тока.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6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  <w:rPr>
                <w:b/>
              </w:rPr>
            </w:pPr>
            <w:r w:rsidRPr="00EF109E">
              <w:t>Закон Джоуля – Ленца.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6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Пределы применимости классической теории.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38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1C3FC6" w:rsidRDefault="00034C2A" w:rsidP="001C3FC6">
            <w:pPr>
              <w:jc w:val="center"/>
              <w:rPr>
                <w:i/>
              </w:rPr>
            </w:pPr>
            <w:r w:rsidRPr="001C3FC6">
              <w:rPr>
                <w:b/>
                <w:i/>
              </w:rPr>
              <w:t>Магнитное поле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  <w:rPr>
                <w:b/>
                <w:i/>
              </w:rPr>
            </w:pPr>
            <w:r w:rsidRPr="00EF109E">
              <w:rPr>
                <w:b/>
                <w:i/>
              </w:rPr>
              <w:t>11</w:t>
            </w:r>
          </w:p>
        </w:tc>
      </w:tr>
      <w:tr w:rsidR="00034C2A" w:rsidRPr="00EF109E" w:rsidTr="001C3FC6">
        <w:trPr>
          <w:trHeight w:val="24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Вихревой характер магнитного поля.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8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B3A78">
            <w:pPr>
              <w:jc w:val="both"/>
            </w:pPr>
            <w:r w:rsidRPr="00EF109E">
              <w:t>Поле, действующее на проводник с током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shd w:val="clear" w:color="auto" w:fill="FFFFFF"/>
              <w:jc w:val="both"/>
            </w:pPr>
            <w:r w:rsidRPr="00EF109E">
              <w:t>Действие поля на движущийся заряд.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B3A78">
            <w:pPr>
              <w:jc w:val="both"/>
            </w:pPr>
            <w:r w:rsidRPr="00EF109E">
              <w:t>Магнитный поток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6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shd w:val="clear" w:color="auto" w:fill="FFFFFF"/>
              <w:jc w:val="both"/>
            </w:pPr>
            <w:r w:rsidRPr="00EF109E">
              <w:t>ЭДС в проводнике.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8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Решение комбинированных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5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shd w:val="clear" w:color="auto" w:fill="FFFFFF"/>
              <w:jc w:val="both"/>
            </w:pPr>
            <w:r w:rsidRPr="00EF109E">
              <w:t xml:space="preserve">Электромагнитная индукция.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shd w:val="clear" w:color="auto" w:fill="FFFFFF"/>
              <w:jc w:val="both"/>
            </w:pPr>
            <w:r w:rsidRPr="00EF109E">
              <w:t xml:space="preserve">Явление самоиндукции.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5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Энергия магнитного поля.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1C3FC6">
        <w:trPr>
          <w:trHeight w:val="2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shd w:val="clear" w:color="auto" w:fill="FFFFFF"/>
              <w:jc w:val="center"/>
            </w:pPr>
            <w:proofErr w:type="gramStart"/>
            <w:r w:rsidRPr="00EF109E">
              <w:rPr>
                <w:b/>
                <w:i/>
              </w:rPr>
              <w:t>Колебания  и</w:t>
            </w:r>
            <w:proofErr w:type="gramEnd"/>
            <w:r w:rsidRPr="00EF109E">
              <w:rPr>
                <w:b/>
                <w:i/>
              </w:rPr>
              <w:t xml:space="preserve">  волны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10</w:t>
            </w:r>
          </w:p>
        </w:tc>
      </w:tr>
      <w:tr w:rsidR="00034C2A" w:rsidRPr="00EF109E" w:rsidTr="00034C2A">
        <w:trPr>
          <w:trHeight w:val="21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jc w:val="both"/>
            </w:pPr>
            <w:r w:rsidRPr="00EF109E">
              <w:t xml:space="preserve">Генерирование переменного тока.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1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jc w:val="both"/>
            </w:pPr>
            <w:r w:rsidRPr="00EF109E">
              <w:t xml:space="preserve">Активное и реактивное сопротивление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1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jc w:val="both"/>
            </w:pPr>
            <w:r w:rsidRPr="00EF109E">
              <w:t xml:space="preserve">Колебательное движение.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1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jc w:val="both"/>
            </w:pPr>
            <w:r w:rsidRPr="00EF109E">
              <w:t xml:space="preserve">Гармонические колебания.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1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Сложение гармонических колебаний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3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29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jc w:val="both"/>
            </w:pPr>
            <w:r w:rsidRPr="00EF109E">
              <w:t xml:space="preserve">Свободные электромагнитные колебания.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3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jc w:val="both"/>
            </w:pPr>
            <w:r w:rsidRPr="00EF109E">
              <w:t xml:space="preserve">Вынужденные колебания.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3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31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1C3FC6">
            <w:pPr>
              <w:jc w:val="both"/>
            </w:pPr>
            <w:r w:rsidRPr="00EF109E">
              <w:t>Гармонический анализ сложных колебаний.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3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32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Бегущие и стоячие волны.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23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33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EF109E">
            <w:pPr>
              <w:shd w:val="clear" w:color="auto" w:fill="FFFFFF"/>
              <w:jc w:val="both"/>
            </w:pPr>
            <w:r w:rsidRPr="00EF109E">
              <w:t xml:space="preserve">Уравнение волны.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1</w:t>
            </w:r>
          </w:p>
        </w:tc>
      </w:tr>
      <w:tr w:rsidR="00034C2A" w:rsidRPr="00EF109E" w:rsidTr="00034C2A">
        <w:trPr>
          <w:trHeight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>34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both"/>
            </w:pPr>
            <w:r w:rsidRPr="00EF109E">
              <w:t>Зачётное занятие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C2A" w:rsidRPr="00EF109E" w:rsidRDefault="00034C2A" w:rsidP="00836314">
            <w:pPr>
              <w:shd w:val="clear" w:color="auto" w:fill="FFFFFF"/>
              <w:jc w:val="center"/>
            </w:pPr>
            <w:r w:rsidRPr="00EF109E">
              <w:t xml:space="preserve">1 </w:t>
            </w:r>
          </w:p>
        </w:tc>
      </w:tr>
    </w:tbl>
    <w:p w:rsidR="00BD425A" w:rsidRPr="00EF109E" w:rsidRDefault="00BD425A" w:rsidP="00BD425A">
      <w:pPr>
        <w:jc w:val="center"/>
        <w:rPr>
          <w:b/>
        </w:rPr>
      </w:pPr>
    </w:p>
    <w:p w:rsidR="00882F54" w:rsidRPr="00EF109E" w:rsidRDefault="00882F54" w:rsidP="00BD425A">
      <w:pPr>
        <w:jc w:val="center"/>
        <w:rPr>
          <w:b/>
        </w:rPr>
      </w:pPr>
    </w:p>
    <w:p w:rsidR="00BD425A" w:rsidRPr="00EF109E" w:rsidRDefault="00BD425A" w:rsidP="0030484A">
      <w:pPr>
        <w:pStyle w:val="a6"/>
        <w:numPr>
          <w:ilvl w:val="0"/>
          <w:numId w:val="23"/>
        </w:numPr>
        <w:rPr>
          <w:b/>
        </w:rPr>
      </w:pPr>
      <w:proofErr w:type="gramStart"/>
      <w:r w:rsidRPr="00EF109E">
        <w:rPr>
          <w:b/>
        </w:rPr>
        <w:t>Система  контрольно</w:t>
      </w:r>
      <w:proofErr w:type="gramEnd"/>
      <w:r w:rsidRPr="00EF109E">
        <w:rPr>
          <w:b/>
        </w:rPr>
        <w:t>-измерительных материалов учебного курса.</w:t>
      </w:r>
    </w:p>
    <w:p w:rsidR="00BD425A" w:rsidRPr="00EF109E" w:rsidRDefault="00B96CEE" w:rsidP="00B96CEE">
      <w:r w:rsidRPr="00EF109E">
        <w:t xml:space="preserve">В конце каждой темы проводится проверочное занятие. Итогом работы должна стать письменная </w:t>
      </w:r>
      <w:proofErr w:type="gramStart"/>
      <w:r w:rsidRPr="00EF109E">
        <w:t>работа,  содержащая</w:t>
      </w:r>
      <w:proofErr w:type="gramEnd"/>
      <w:r w:rsidRPr="00EF109E">
        <w:t xml:space="preserve"> полное решение.</w:t>
      </w:r>
    </w:p>
    <w:p w:rsidR="008C44BF" w:rsidRPr="00EF109E" w:rsidRDefault="008C44BF" w:rsidP="00B96CEE">
      <w:pPr>
        <w:rPr>
          <w:b/>
        </w:rPr>
      </w:pPr>
      <w:r w:rsidRPr="00EF109E">
        <w:t xml:space="preserve"> </w:t>
      </w:r>
      <w:r w:rsidRPr="00EF109E">
        <w:rPr>
          <w:b/>
        </w:rPr>
        <w:t>Содержание работ</w:t>
      </w:r>
    </w:p>
    <w:p w:rsidR="00517F92" w:rsidRPr="00EF109E" w:rsidRDefault="00517F92" w:rsidP="002607EE">
      <w:pPr>
        <w:jc w:val="center"/>
        <w:rPr>
          <w:b/>
        </w:rPr>
      </w:pPr>
      <w:r w:rsidRPr="00EF109E">
        <w:rPr>
          <w:b/>
        </w:rPr>
        <w:t>1.</w:t>
      </w:r>
    </w:p>
    <w:p w:rsidR="008C44BF" w:rsidRPr="00EF109E" w:rsidRDefault="008C44BF" w:rsidP="008C44BF">
      <w:pPr>
        <w:numPr>
          <w:ilvl w:val="0"/>
          <w:numId w:val="9"/>
        </w:numPr>
      </w:pPr>
      <w:r w:rsidRPr="00EF109E">
        <w:t xml:space="preserve">Определите силу тока в резисторах, если вольтметр показывает 4 В, а их сопротивления равны R1=2 Ом, R2=3 Ом, R3=4 Ом, R4=4 Ом, R5=0,8 Ом </w:t>
      </w:r>
    </w:p>
    <w:p w:rsidR="008C44BF" w:rsidRPr="00EF109E" w:rsidRDefault="004B2A03" w:rsidP="008C44BF">
      <w:r w:rsidRPr="00EF109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3932260</wp:posOffset>
            </wp:positionH>
            <wp:positionV relativeFrom="paragraph">
              <wp:posOffset>25176</wp:posOffset>
            </wp:positionV>
            <wp:extent cx="1374472" cy="1032734"/>
            <wp:effectExtent l="19050" t="0" r="0" b="0"/>
            <wp:wrapNone/>
            <wp:docPr id="9" name="Рисунок 9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2" t="11789" r="14230" b="2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35" cy="10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/>
    <w:p w:rsidR="008C44BF" w:rsidRPr="00EF109E" w:rsidRDefault="008C44BF" w:rsidP="008C44BF">
      <w:pPr>
        <w:numPr>
          <w:ilvl w:val="0"/>
          <w:numId w:val="9"/>
        </w:numPr>
      </w:pPr>
      <w:r w:rsidRPr="00EF109E">
        <w:t>Маленький шарик с зарядом q=4*10</w:t>
      </w:r>
      <w:r w:rsidRPr="00EF109E">
        <w:rPr>
          <w:vertAlign w:val="superscript"/>
        </w:rPr>
        <w:t>-7</w:t>
      </w:r>
      <w:r w:rsidRPr="00EF109E">
        <w:t xml:space="preserve"> Кл и массой </w:t>
      </w:r>
      <w:smartTag w:uri="urn:schemas-microsoft-com:office:smarttags" w:element="metricconverter">
        <w:smartTagPr>
          <w:attr w:name="ProductID" w:val="3 г"/>
        </w:smartTagPr>
        <w:r w:rsidRPr="00EF109E">
          <w:t>3 г</w:t>
        </w:r>
      </w:smartTag>
      <w:r w:rsidRPr="00EF109E">
        <w:t xml:space="preserve">, подвешенный на невесомой нити с коэффициентом упругости 100 Н/м, находится между вертикальными пластинами плоского воздушного конденсатора. К конденсатору приложено напряжение 5000 В. Каково расстояние между его обкладками, если удлинение нити </w:t>
      </w:r>
      <w:smartTag w:uri="urn:schemas-microsoft-com:office:smarttags" w:element="metricconverter">
        <w:smartTagPr>
          <w:attr w:name="ProductID" w:val="0,5 мм"/>
        </w:smartTagPr>
        <w:r w:rsidRPr="00EF109E">
          <w:t>0,5 мм</w:t>
        </w:r>
      </w:smartTag>
      <w:r w:rsidRPr="00EF109E">
        <w:t xml:space="preserve">? </w:t>
      </w:r>
    </w:p>
    <w:p w:rsidR="008C44BF" w:rsidRPr="00EF109E" w:rsidRDefault="008C44BF" w:rsidP="008C44BF">
      <w:pPr>
        <w:ind w:left="360"/>
      </w:pPr>
    </w:p>
    <w:p w:rsidR="008C44BF" w:rsidRPr="00EF109E" w:rsidRDefault="008C44BF" w:rsidP="008C44BF">
      <w:pPr>
        <w:ind w:left="360"/>
        <w:rPr>
          <w:b/>
        </w:rPr>
      </w:pPr>
    </w:p>
    <w:p w:rsidR="008C44BF" w:rsidRPr="00EF109E" w:rsidRDefault="004B2A03" w:rsidP="008C44BF">
      <w:pPr>
        <w:ind w:left="360"/>
        <w:rPr>
          <w:b/>
        </w:rPr>
      </w:pPr>
      <w:r w:rsidRPr="00EF109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36830</wp:posOffset>
            </wp:positionV>
            <wp:extent cx="1179195" cy="1409065"/>
            <wp:effectExtent l="19050" t="0" r="1905" b="0"/>
            <wp:wrapNone/>
            <wp:docPr id="10" name="Рисунок 10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87" t="19673" r="4652" b="2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BF" w:rsidRPr="00EF109E" w:rsidRDefault="001C3FC6" w:rsidP="008C44BF">
      <w:pPr>
        <w:ind w:left="360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108pt;height:99pt;mso-position-horizontal-relative:char;mso-position-vertical-relative:line" coordorigin="2279,3766" coordsize="1694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766;width:1694;height:1533" o:preferrelative="f">
              <v:fill o:detectmouseclick="t"/>
              <v:path o:extrusionok="t" o:connecttype="none"/>
              <o:lock v:ext="edit" text="t"/>
            </v:shape>
            <v:line id="_x0000_s1028" style="position:absolute" from="2703,3905" to="2703,5160"/>
            <v:line id="_x0000_s1029" style="position:absolute" from="3550,3905" to="3550,5160"/>
            <v:line id="_x0000_s1030" style="position:absolute" from="2985,3766" to="3550,3766"/>
            <v:line id="_x0000_s1031" style="position:absolute;flip:x" from="2985,3766" to="3267,4463"/>
            <v:oval id="_x0000_s1032" style="position:absolute;left:2844;top:4463;width:282;height:278"/>
            <w10:wrap type="none"/>
            <w10:anchorlock/>
          </v:group>
        </w:pict>
      </w:r>
    </w:p>
    <w:p w:rsidR="008C44BF" w:rsidRPr="00EF109E" w:rsidRDefault="008C44BF" w:rsidP="00B96CEE"/>
    <w:p w:rsidR="008C44BF" w:rsidRPr="00EF109E" w:rsidRDefault="008C44BF" w:rsidP="00B96CEE"/>
    <w:p w:rsidR="008C44BF" w:rsidRPr="00EF109E" w:rsidRDefault="008C44BF" w:rsidP="00B96CEE"/>
    <w:p w:rsidR="008C44BF" w:rsidRPr="00EF109E" w:rsidRDefault="008C44BF" w:rsidP="008C44BF">
      <w:pPr>
        <w:pStyle w:val="a6"/>
        <w:numPr>
          <w:ilvl w:val="0"/>
          <w:numId w:val="9"/>
        </w:numPr>
      </w:pPr>
      <w:r w:rsidRPr="00EF109E">
        <w:t>Четыре точечных заряда расположены на прямой. Расстояние между ближайшими равно r. какую минимальную работу нужно совершить, чтобы поместить заряды в вершинах тетраэдра с ребром</w:t>
      </w:r>
      <w:r w:rsidR="00517F92" w:rsidRPr="00EF109E">
        <w:t xml:space="preserve"> r</w:t>
      </w:r>
      <w:r w:rsidRPr="00EF109E">
        <w:t>?</w:t>
      </w:r>
    </w:p>
    <w:p w:rsidR="00517F92" w:rsidRPr="00EF109E" w:rsidRDefault="00517F92" w:rsidP="00517F92"/>
    <w:p w:rsidR="00B04F41" w:rsidRPr="00EF109E" w:rsidRDefault="00517F92" w:rsidP="002607EE">
      <w:pPr>
        <w:jc w:val="center"/>
        <w:rPr>
          <w:b/>
        </w:rPr>
      </w:pPr>
      <w:r w:rsidRPr="00EF109E">
        <w:rPr>
          <w:b/>
        </w:rPr>
        <w:t>2.</w:t>
      </w:r>
    </w:p>
    <w:p w:rsidR="00517F92" w:rsidRPr="00EF109E" w:rsidRDefault="002607EE" w:rsidP="00B04F41">
      <w:r w:rsidRPr="00EF109E">
        <w:t>1.</w:t>
      </w:r>
      <w:r w:rsidR="00517F92" w:rsidRPr="00EF109E">
        <w:t xml:space="preserve">Прямой провод, по которому течет ток </w:t>
      </w:r>
      <w:r w:rsidR="00517F92" w:rsidRPr="00EF109E">
        <w:rPr>
          <w:lang w:val="en-US"/>
        </w:rPr>
        <w:t>I</w:t>
      </w:r>
      <w:r w:rsidR="00517F92" w:rsidRPr="00EF109E">
        <w:t>=5</w:t>
      </w:r>
      <w:r w:rsidR="00517F92" w:rsidRPr="00EF109E">
        <w:rPr>
          <w:lang w:val="en-US"/>
        </w:rPr>
        <w:t>A</w:t>
      </w:r>
      <w:r w:rsidR="00517F92" w:rsidRPr="00EF109E">
        <w:t xml:space="preserve">, расположен в однородном магнитном поле с индукцией </w:t>
      </w:r>
      <w:r w:rsidR="00517F92" w:rsidRPr="00EF109E">
        <w:rPr>
          <w:lang w:val="en-US"/>
        </w:rPr>
        <w:t>B</w:t>
      </w:r>
      <w:r w:rsidR="00517F92" w:rsidRPr="00EF109E">
        <w:t xml:space="preserve">=2Тл так, что направление тока образует </w:t>
      </w:r>
      <w:proofErr w:type="gramStart"/>
      <w:r w:rsidR="00517F92" w:rsidRPr="00EF109E">
        <w:t>угол</w:t>
      </w:r>
      <w:proofErr w:type="gramEnd"/>
      <w:r w:rsidR="00517F92" w:rsidRPr="00EF109E">
        <w:t xml:space="preserve"> а=30 с линиями индукции. Под действием магнитного поля проводник переместился поступательно в направлении силы Ампера на </w:t>
      </w:r>
      <w:r w:rsidRPr="00EF109E">
        <w:t xml:space="preserve">d=0,5 </w:t>
      </w:r>
      <w:proofErr w:type="gramStart"/>
      <w:r w:rsidRPr="00EF109E">
        <w:t>м,</w:t>
      </w:r>
      <w:r w:rsidR="00517F92" w:rsidRPr="00EF109E">
        <w:t xml:space="preserve">  при</w:t>
      </w:r>
      <w:proofErr w:type="gramEnd"/>
      <w:r w:rsidR="00517F92" w:rsidRPr="00EF109E">
        <w:t xml:space="preserve"> этом силой Ампера совершена работа </w:t>
      </w:r>
      <w:r w:rsidRPr="00EF109E">
        <w:t xml:space="preserve"> А=1 Дж</w:t>
      </w:r>
      <w:r w:rsidR="00517F92" w:rsidRPr="00EF109E">
        <w:t>. Найдите длину проводника.</w:t>
      </w:r>
    </w:p>
    <w:p w:rsidR="00B04F41" w:rsidRPr="00EF109E" w:rsidRDefault="00B04F41" w:rsidP="00517F92"/>
    <w:p w:rsidR="00B04F41" w:rsidRPr="00EF109E" w:rsidRDefault="002607EE" w:rsidP="002607EE">
      <w:r w:rsidRPr="00EF109E">
        <w:t>2.</w:t>
      </w:r>
      <w:r w:rsidR="00B04F41" w:rsidRPr="00EF109E">
        <w:t>Заряженная частица движется со скоростью</w:t>
      </w:r>
      <w:r w:rsidRPr="00EF109E">
        <w:t xml:space="preserve"> 0,6*10</w:t>
      </w:r>
      <w:r w:rsidRPr="00EF109E">
        <w:rPr>
          <w:vertAlign w:val="superscript"/>
        </w:rPr>
        <w:t xml:space="preserve">6 </w:t>
      </w:r>
      <w:r w:rsidRPr="00EF109E">
        <w:t>м/с</w:t>
      </w:r>
      <w:r w:rsidR="00B04F41" w:rsidRPr="00EF109E">
        <w:t xml:space="preserve"> по окружности радиуса</w:t>
      </w:r>
      <w:r w:rsidRPr="00EF109E">
        <w:t xml:space="preserve"> 4 см</w:t>
      </w:r>
      <w:r w:rsidR="00B04F41" w:rsidRPr="00EF109E">
        <w:t xml:space="preserve"> в однородном магнитном поле с индукцией</w:t>
      </w:r>
      <w:r w:rsidRPr="00EF109E">
        <w:t xml:space="preserve"> 0,31 Тл</w:t>
      </w:r>
      <w:r w:rsidR="00B04F41" w:rsidRPr="00EF109E">
        <w:t>. Кинетическая энергия частицы</w:t>
      </w:r>
      <w:r w:rsidRPr="00EF109E">
        <w:t xml:space="preserve"> 1,2*10</w:t>
      </w:r>
      <w:r w:rsidRPr="00EF109E">
        <w:rPr>
          <w:vertAlign w:val="superscript"/>
        </w:rPr>
        <w:t>-15</w:t>
      </w:r>
      <w:r w:rsidRPr="00EF109E">
        <w:t xml:space="preserve"> Дж</w:t>
      </w:r>
      <w:r w:rsidR="00B04F41" w:rsidRPr="00EF109E">
        <w:t xml:space="preserve">. Найдите заряд </w:t>
      </w:r>
      <w:r w:rsidR="00B04F41" w:rsidRPr="00EF109E">
        <w:rPr>
          <w:lang w:val="en-US"/>
        </w:rPr>
        <w:t>q</w:t>
      </w:r>
      <w:r w:rsidR="00B04F41" w:rsidRPr="00EF109E">
        <w:t xml:space="preserve"> частицы. </w:t>
      </w:r>
    </w:p>
    <w:p w:rsidR="00517F92" w:rsidRPr="00EF109E" w:rsidRDefault="00517F92" w:rsidP="00517F92"/>
    <w:p w:rsidR="00517F92" w:rsidRPr="00EF109E" w:rsidRDefault="002607EE" w:rsidP="002607EE">
      <w:r w:rsidRPr="00EF109E">
        <w:t>3.</w:t>
      </w:r>
      <w:r w:rsidR="00517F92" w:rsidRPr="00EF109E">
        <w:t>Магнитный поток через поверхность, опирающуюся на про</w:t>
      </w:r>
      <w:r w:rsidRPr="00EF109E">
        <w:t>волоч</w:t>
      </w:r>
      <w:r w:rsidR="00517F92" w:rsidRPr="00EF109E">
        <w:t>ный виток сопротивлением</w:t>
      </w:r>
      <w:r w:rsidRPr="00EF109E">
        <w:t xml:space="preserve"> 3*10</w:t>
      </w:r>
      <w:r w:rsidRPr="00EF109E">
        <w:rPr>
          <w:vertAlign w:val="superscript"/>
        </w:rPr>
        <w:t>-2</w:t>
      </w:r>
      <w:r w:rsidRPr="00EF109E">
        <w:t xml:space="preserve"> Ом</w:t>
      </w:r>
      <w:r w:rsidR="00517F92" w:rsidRPr="00EF109E">
        <w:t xml:space="preserve">, </w:t>
      </w:r>
      <w:proofErr w:type="gramStart"/>
      <w:r w:rsidR="00517F92" w:rsidRPr="00EF109E">
        <w:t xml:space="preserve">за </w:t>
      </w:r>
      <w:r w:rsidR="00B04F41" w:rsidRPr="00EF109E">
        <w:t xml:space="preserve"> 2</w:t>
      </w:r>
      <w:proofErr w:type="gramEnd"/>
      <w:r w:rsidR="00B04F41" w:rsidRPr="00EF109E">
        <w:t>с равномерно увеличивается на</w:t>
      </w:r>
      <w:r w:rsidRPr="00EF109E">
        <w:t xml:space="preserve"> </w:t>
      </w:r>
      <w:proofErr w:type="spellStart"/>
      <w:r w:rsidRPr="00EF109E">
        <w:t>Δφ</w:t>
      </w:r>
      <w:proofErr w:type="spellEnd"/>
      <w:r w:rsidRPr="00EF109E">
        <w:t>=1,2*10</w:t>
      </w:r>
      <w:r w:rsidRPr="00EF109E">
        <w:rPr>
          <w:vertAlign w:val="superscript"/>
        </w:rPr>
        <w:t>-2</w:t>
      </w:r>
      <w:r w:rsidRPr="00EF109E">
        <w:t xml:space="preserve"> </w:t>
      </w:r>
      <w:proofErr w:type="spellStart"/>
      <w:r w:rsidRPr="00EF109E">
        <w:t>Вб</w:t>
      </w:r>
      <w:proofErr w:type="spellEnd"/>
      <w:r w:rsidR="00B04F41" w:rsidRPr="00EF109E">
        <w:t xml:space="preserve">. Найдите величину </w:t>
      </w:r>
      <w:r w:rsidR="00B04F41" w:rsidRPr="00EF109E">
        <w:rPr>
          <w:lang w:val="en-US"/>
        </w:rPr>
        <w:t>I</w:t>
      </w:r>
      <w:r w:rsidR="00B04F41" w:rsidRPr="00EF109E">
        <w:t xml:space="preserve"> индукционного тока в витке. </w:t>
      </w:r>
    </w:p>
    <w:p w:rsidR="00B04F41" w:rsidRPr="00EF109E" w:rsidRDefault="00B04F41" w:rsidP="00B04F41"/>
    <w:p w:rsidR="002607EE" w:rsidRPr="00EF109E" w:rsidRDefault="00B04F41" w:rsidP="002607EE">
      <w:pPr>
        <w:jc w:val="center"/>
      </w:pPr>
      <w:r w:rsidRPr="00EF109E">
        <w:rPr>
          <w:b/>
        </w:rPr>
        <w:t>3</w:t>
      </w:r>
    </w:p>
    <w:p w:rsidR="00B04F41" w:rsidRPr="00EF109E" w:rsidRDefault="002607EE" w:rsidP="00B04F41">
      <w:r w:rsidRPr="00EF109E">
        <w:t>1.</w:t>
      </w:r>
      <w:r w:rsidR="00B04F41" w:rsidRPr="00EF109E">
        <w:t xml:space="preserve">В некоторой точке пространства напряженность электрического поля волны изменяется от нуля до максимального значения за 8 мкс. Чему </w:t>
      </w:r>
      <w:r w:rsidRPr="00EF109E">
        <w:t>равна длин</w:t>
      </w:r>
      <w:r w:rsidR="00B04F41" w:rsidRPr="00EF109E">
        <w:t xml:space="preserve">а волны? </w:t>
      </w:r>
    </w:p>
    <w:p w:rsidR="00B04F41" w:rsidRPr="00EF109E" w:rsidRDefault="00B04F41" w:rsidP="00B04F41"/>
    <w:p w:rsidR="00B04F41" w:rsidRPr="00EF109E" w:rsidRDefault="002607EE" w:rsidP="00B04F41">
      <w:r w:rsidRPr="00EF109E">
        <w:t>2.</w:t>
      </w:r>
      <w:r w:rsidR="00B04F41" w:rsidRPr="00EF109E">
        <w:t>Сила тока в открытом колебательном контуре изменяется в зависимости от времени по закону</w:t>
      </w:r>
      <w:r w:rsidRPr="00EF109E">
        <w:t>i=</w:t>
      </w:r>
      <w:r w:rsidR="005E57C8" w:rsidRPr="00EF109E">
        <w:t>0,8</w:t>
      </w:r>
      <w:r w:rsidRPr="00EF109E">
        <w:t>sin</w:t>
      </w:r>
      <w:r w:rsidR="005E57C8" w:rsidRPr="00EF109E">
        <w:t>4*10</w:t>
      </w:r>
      <w:r w:rsidR="005E57C8" w:rsidRPr="00EF109E">
        <w:rPr>
          <w:vertAlign w:val="superscript"/>
        </w:rPr>
        <w:t>5</w:t>
      </w:r>
      <w:r w:rsidRPr="00EF109E">
        <w:t>πt</w:t>
      </w:r>
      <w:r w:rsidR="00B04F41" w:rsidRPr="00EF109E">
        <w:t xml:space="preserve"> </w:t>
      </w:r>
      <w:proofErr w:type="gramStart"/>
      <w:r w:rsidR="00B04F41" w:rsidRPr="00EF109E">
        <w:t xml:space="preserve">  .</w:t>
      </w:r>
      <w:proofErr w:type="gramEnd"/>
      <w:r w:rsidR="00B04F41" w:rsidRPr="00EF109E">
        <w:t xml:space="preserve"> Найдите длину излучаемой волны. </w:t>
      </w:r>
    </w:p>
    <w:p w:rsidR="00B04F41" w:rsidRPr="00EF109E" w:rsidRDefault="00B04F41" w:rsidP="00B04F41"/>
    <w:p w:rsidR="00B04F41" w:rsidRPr="00EF109E" w:rsidRDefault="002607EE" w:rsidP="00B04F41">
      <w:pPr>
        <w:rPr>
          <w:b/>
        </w:rPr>
      </w:pPr>
      <w:r w:rsidRPr="00EF109E">
        <w:t>3.</w:t>
      </w:r>
      <w:r w:rsidR="00B04F41" w:rsidRPr="00EF109E">
        <w:t xml:space="preserve">Радиолокационная станция посылает в некоторую среду электромагнитные волны длинной 10 см при частоте 2,25ГГц. Чему равна скорость волн в этой среде и какую будут иметь длину электромагнитные волны в вакууме? </w:t>
      </w:r>
    </w:p>
    <w:p w:rsidR="00517F92" w:rsidRPr="00EF109E" w:rsidRDefault="00517F92" w:rsidP="00517F92">
      <w:pPr>
        <w:rPr>
          <w:b/>
        </w:rPr>
      </w:pPr>
    </w:p>
    <w:p w:rsidR="00BD425A" w:rsidRPr="00EF109E" w:rsidRDefault="003B54B2" w:rsidP="003B54B2">
      <w:pPr>
        <w:pStyle w:val="a6"/>
        <w:ind w:left="1176"/>
        <w:rPr>
          <w:b/>
        </w:rPr>
      </w:pPr>
      <w:r w:rsidRPr="00EF109E">
        <w:rPr>
          <w:b/>
        </w:rPr>
        <w:t xml:space="preserve">                </w:t>
      </w:r>
      <w:r w:rsidR="00BD425A" w:rsidRPr="00EF109E">
        <w:rPr>
          <w:b/>
        </w:rPr>
        <w:t>Система оценивания</w:t>
      </w:r>
    </w:p>
    <w:p w:rsidR="00BE5D7C" w:rsidRPr="00EF109E" w:rsidRDefault="00BE5D7C" w:rsidP="00BE5D7C">
      <w:pPr>
        <w:jc w:val="center"/>
        <w:rPr>
          <w:b/>
        </w:rPr>
      </w:pPr>
      <w:r w:rsidRPr="00EF109E">
        <w:rPr>
          <w:b/>
        </w:rPr>
        <w:lastRenderedPageBreak/>
        <w:t>Система оценивания</w:t>
      </w:r>
    </w:p>
    <w:p w:rsidR="00BE5D7C" w:rsidRPr="00EF109E" w:rsidRDefault="00BE5D7C" w:rsidP="00BE5D7C">
      <w:r w:rsidRPr="00EF109E">
        <w:rPr>
          <w:b/>
          <w:lang w:val="en-US"/>
        </w:rPr>
        <w:t>I</w:t>
      </w:r>
      <w:r w:rsidRPr="00EF109E">
        <w:rPr>
          <w:b/>
        </w:rPr>
        <w:t>-начальный уровень сложности.</w:t>
      </w:r>
      <w:r w:rsidRPr="00EF109E">
        <w:t xml:space="preserve"> Для аттестации ученика в любом классе необходимо выполнить без ошибок задания этого уровня сложности, соответствующего минимуму требований стандарта образования.  Для повышения своей отметки на 1 балл ученик </w:t>
      </w:r>
      <w:proofErr w:type="gramStart"/>
      <w:r w:rsidRPr="00EF109E">
        <w:t>может  заменить</w:t>
      </w:r>
      <w:proofErr w:type="gramEnd"/>
      <w:r w:rsidRPr="00EF109E">
        <w:t xml:space="preserve"> одну любую задачу из своего уровня на задачу той же тематики из достаточного уровня. Задачи одной тематики находятся под одними номерами.</w:t>
      </w:r>
    </w:p>
    <w:p w:rsidR="00BE5D7C" w:rsidRPr="00EF109E" w:rsidRDefault="00BE5D7C" w:rsidP="00BE5D7C">
      <w:r w:rsidRPr="00EF109E">
        <w:rPr>
          <w:b/>
          <w:lang w:val="en-US"/>
        </w:rPr>
        <w:t>II</w:t>
      </w:r>
      <w:r w:rsidRPr="00EF109E">
        <w:rPr>
          <w:b/>
        </w:rPr>
        <w:t>- достаточный уровень сложности.</w:t>
      </w:r>
      <w:r w:rsidRPr="00EF109E">
        <w:t xml:space="preserve"> В годовой контрольной работе под одной римской цифрой </w:t>
      </w:r>
      <w:proofErr w:type="gramStart"/>
      <w:r w:rsidRPr="00EF109E">
        <w:t>стоят  номера</w:t>
      </w:r>
      <w:proofErr w:type="gramEnd"/>
      <w:r w:rsidRPr="00EF109E">
        <w:t xml:space="preserve"> одинакового уровня сложности по каждой ключевой теме курса. </w:t>
      </w:r>
    </w:p>
    <w:p w:rsidR="00BE5D7C" w:rsidRPr="00EF109E" w:rsidRDefault="00BE5D7C" w:rsidP="00BE5D7C">
      <w:r w:rsidRPr="00EF109E">
        <w:t>Оценка «5» ставится за:</w:t>
      </w:r>
    </w:p>
    <w:p w:rsidR="00BE5D7C" w:rsidRPr="00EF109E" w:rsidRDefault="00BE5D7C" w:rsidP="00BE5D7C">
      <w:pPr>
        <w:numPr>
          <w:ilvl w:val="0"/>
          <w:numId w:val="24"/>
        </w:numPr>
      </w:pPr>
      <w:r w:rsidRPr="00EF109E">
        <w:t>выполнение всех заданий без ошибок</w:t>
      </w:r>
    </w:p>
    <w:p w:rsidR="00BE5D7C" w:rsidRPr="00EF109E" w:rsidRDefault="00BE5D7C" w:rsidP="00BE5D7C">
      <w:pPr>
        <w:numPr>
          <w:ilvl w:val="0"/>
          <w:numId w:val="24"/>
        </w:numPr>
      </w:pPr>
      <w:r w:rsidRPr="00EF109E">
        <w:t>правильное оформление задачи</w:t>
      </w:r>
    </w:p>
    <w:p w:rsidR="00BE5D7C" w:rsidRPr="00EF109E" w:rsidRDefault="00BE5D7C" w:rsidP="00BE5D7C">
      <w:pPr>
        <w:numPr>
          <w:ilvl w:val="0"/>
          <w:numId w:val="24"/>
        </w:numPr>
      </w:pPr>
      <w:r w:rsidRPr="00EF109E">
        <w:t>указание единиц измерения</w:t>
      </w:r>
    </w:p>
    <w:p w:rsidR="00BE5D7C" w:rsidRPr="00EF109E" w:rsidRDefault="00BE5D7C" w:rsidP="00BE5D7C">
      <w:r w:rsidRPr="00EF109E">
        <w:t>Оценка «4» - не выполнено одно задание, либо допущены некоторые недочёты в расчётах, оформлении.</w:t>
      </w:r>
    </w:p>
    <w:p w:rsidR="00BE5D7C" w:rsidRPr="00EF109E" w:rsidRDefault="00BE5D7C" w:rsidP="00BE5D7C">
      <w:r w:rsidRPr="00EF109E">
        <w:t xml:space="preserve">Оценка «3» - </w:t>
      </w:r>
      <w:proofErr w:type="gramStart"/>
      <w:r w:rsidRPr="00EF109E">
        <w:t>верно  выполнено</w:t>
      </w:r>
      <w:proofErr w:type="gramEnd"/>
      <w:r w:rsidRPr="00EF109E">
        <w:t xml:space="preserve"> не менее 60 % заданий</w:t>
      </w:r>
    </w:p>
    <w:p w:rsidR="00BE5D7C" w:rsidRPr="00EF109E" w:rsidRDefault="00BE5D7C" w:rsidP="00BE5D7C">
      <w:r w:rsidRPr="00EF109E">
        <w:t xml:space="preserve">Оценка «2» - выполнено менее 60 % заданий </w:t>
      </w:r>
    </w:p>
    <w:p w:rsidR="00BE5D7C" w:rsidRPr="00EF109E" w:rsidRDefault="00BE5D7C" w:rsidP="00BE5D7C"/>
    <w:p w:rsidR="00BD425A" w:rsidRPr="004B2A03" w:rsidRDefault="00BD425A"/>
    <w:sectPr w:rsidR="00BD425A" w:rsidRPr="004B2A03" w:rsidSect="00FD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B75"/>
    <w:multiLevelType w:val="hybridMultilevel"/>
    <w:tmpl w:val="19288138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6BD7"/>
    <w:multiLevelType w:val="hybridMultilevel"/>
    <w:tmpl w:val="C6F8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70C0"/>
    <w:multiLevelType w:val="hybridMultilevel"/>
    <w:tmpl w:val="AE465F4E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65096"/>
    <w:multiLevelType w:val="hybridMultilevel"/>
    <w:tmpl w:val="9A7C13EE"/>
    <w:lvl w:ilvl="0" w:tplc="3AC4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506"/>
    <w:multiLevelType w:val="hybridMultilevel"/>
    <w:tmpl w:val="3AF2A636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56C82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55FC8"/>
    <w:multiLevelType w:val="hybridMultilevel"/>
    <w:tmpl w:val="D0B0A79A"/>
    <w:lvl w:ilvl="0" w:tplc="9838008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6120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4282E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575B2"/>
    <w:multiLevelType w:val="hybridMultilevel"/>
    <w:tmpl w:val="19288138"/>
    <w:lvl w:ilvl="0" w:tplc="6974E608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283218"/>
    <w:multiLevelType w:val="hybridMultilevel"/>
    <w:tmpl w:val="19288138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F0FE9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0292B"/>
    <w:multiLevelType w:val="hybridMultilevel"/>
    <w:tmpl w:val="2DE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0F56"/>
    <w:multiLevelType w:val="hybridMultilevel"/>
    <w:tmpl w:val="122C6D28"/>
    <w:lvl w:ilvl="0" w:tplc="DEB68258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B0747"/>
    <w:multiLevelType w:val="hybridMultilevel"/>
    <w:tmpl w:val="C69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6012C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15FB7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40763"/>
    <w:multiLevelType w:val="hybridMultilevel"/>
    <w:tmpl w:val="2052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03361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14B38"/>
    <w:multiLevelType w:val="hybridMultilevel"/>
    <w:tmpl w:val="EBACBEA2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45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C36B6"/>
    <w:multiLevelType w:val="hybridMultilevel"/>
    <w:tmpl w:val="6638E41A"/>
    <w:lvl w:ilvl="0" w:tplc="E3D62194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6AD6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A3B37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30A19"/>
    <w:multiLevelType w:val="hybridMultilevel"/>
    <w:tmpl w:val="0616E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935CAD"/>
    <w:multiLevelType w:val="hybridMultilevel"/>
    <w:tmpl w:val="2836281A"/>
    <w:lvl w:ilvl="0" w:tplc="8DA6B5D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17420"/>
    <w:multiLevelType w:val="hybridMultilevel"/>
    <w:tmpl w:val="9CB8D2E4"/>
    <w:lvl w:ilvl="0" w:tplc="AA22458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7551754B"/>
    <w:multiLevelType w:val="hybridMultilevel"/>
    <w:tmpl w:val="FDEC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2"/>
  </w:num>
  <w:num w:numId="5">
    <w:abstractNumId w:val="1"/>
  </w:num>
  <w:num w:numId="6">
    <w:abstractNumId w:val="10"/>
  </w:num>
  <w:num w:numId="7">
    <w:abstractNumId w:val="24"/>
  </w:num>
  <w:num w:numId="8">
    <w:abstractNumId w:val="20"/>
  </w:num>
  <w:num w:numId="9">
    <w:abstractNumId w:val="23"/>
  </w:num>
  <w:num w:numId="10">
    <w:abstractNumId w:val="9"/>
  </w:num>
  <w:num w:numId="11">
    <w:abstractNumId w:val="0"/>
  </w:num>
  <w:num w:numId="12">
    <w:abstractNumId w:val="4"/>
  </w:num>
  <w:num w:numId="13">
    <w:abstractNumId w:val="22"/>
  </w:num>
  <w:num w:numId="14">
    <w:abstractNumId w:val="21"/>
  </w:num>
  <w:num w:numId="15">
    <w:abstractNumId w:val="18"/>
  </w:num>
  <w:num w:numId="16">
    <w:abstractNumId w:val="15"/>
  </w:num>
  <w:num w:numId="17">
    <w:abstractNumId w:val="8"/>
  </w:num>
  <w:num w:numId="18">
    <w:abstractNumId w:val="11"/>
  </w:num>
  <w:num w:numId="19">
    <w:abstractNumId w:val="5"/>
  </w:num>
  <w:num w:numId="20">
    <w:abstractNumId w:val="7"/>
  </w:num>
  <w:num w:numId="21">
    <w:abstractNumId w:val="16"/>
  </w:num>
  <w:num w:numId="22">
    <w:abstractNumId w:val="19"/>
  </w:num>
  <w:num w:numId="23">
    <w:abstractNumId w:val="2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5A"/>
    <w:rsid w:val="00034C2A"/>
    <w:rsid w:val="000A37B9"/>
    <w:rsid w:val="00113DA9"/>
    <w:rsid w:val="001B3A78"/>
    <w:rsid w:val="001C3FC6"/>
    <w:rsid w:val="0020363B"/>
    <w:rsid w:val="002607EE"/>
    <w:rsid w:val="0030484A"/>
    <w:rsid w:val="003301F3"/>
    <w:rsid w:val="00332DD4"/>
    <w:rsid w:val="003972AE"/>
    <w:rsid w:val="003B54B2"/>
    <w:rsid w:val="00486DE0"/>
    <w:rsid w:val="004B2A03"/>
    <w:rsid w:val="004D1678"/>
    <w:rsid w:val="00517F92"/>
    <w:rsid w:val="005B49C9"/>
    <w:rsid w:val="005C4CEC"/>
    <w:rsid w:val="005D30BC"/>
    <w:rsid w:val="005E57C8"/>
    <w:rsid w:val="00632CFE"/>
    <w:rsid w:val="00755700"/>
    <w:rsid w:val="007561B4"/>
    <w:rsid w:val="007733E1"/>
    <w:rsid w:val="007750BD"/>
    <w:rsid w:val="00795EB8"/>
    <w:rsid w:val="00862352"/>
    <w:rsid w:val="00882F54"/>
    <w:rsid w:val="008A13B6"/>
    <w:rsid w:val="008C44BF"/>
    <w:rsid w:val="00A80CF2"/>
    <w:rsid w:val="00A8453E"/>
    <w:rsid w:val="00B04F41"/>
    <w:rsid w:val="00B96CEE"/>
    <w:rsid w:val="00BB3799"/>
    <w:rsid w:val="00BD425A"/>
    <w:rsid w:val="00BE5D7C"/>
    <w:rsid w:val="00C60BD5"/>
    <w:rsid w:val="00C73AB8"/>
    <w:rsid w:val="00CB4E33"/>
    <w:rsid w:val="00D3690D"/>
    <w:rsid w:val="00D43943"/>
    <w:rsid w:val="00D96684"/>
    <w:rsid w:val="00DD4769"/>
    <w:rsid w:val="00E74162"/>
    <w:rsid w:val="00ED7966"/>
    <w:rsid w:val="00EF109E"/>
    <w:rsid w:val="00F219BA"/>
    <w:rsid w:val="00F44E91"/>
    <w:rsid w:val="00FD6B7F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10298FB4-4E8C-462F-BA5E-C524FFD1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42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BD425A"/>
    <w:pPr>
      <w:spacing w:line="360" w:lineRule="auto"/>
      <w:ind w:left="1413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D42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BD425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reference-text">
    <w:name w:val="reference-text"/>
    <w:basedOn w:val="a0"/>
    <w:rsid w:val="00BD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32</cp:revision>
  <cp:lastPrinted>2014-09-02T07:48:00Z</cp:lastPrinted>
  <dcterms:created xsi:type="dcterms:W3CDTF">2012-09-26T14:56:00Z</dcterms:created>
  <dcterms:modified xsi:type="dcterms:W3CDTF">2019-08-30T11:22:00Z</dcterms:modified>
</cp:coreProperties>
</file>